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6524" w14:textId="73E6651F" w:rsidR="004E6B60" w:rsidRDefault="004E6B60" w:rsidP="00F22737">
      <w:pPr>
        <w:spacing w:after="0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9EFA6" wp14:editId="25EDF032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2304288" cy="502920"/>
            <wp:effectExtent l="0" t="0" r="1270" b="0"/>
            <wp:wrapTight wrapText="bothSides">
              <wp:wrapPolygon edited="0">
                <wp:start x="2322" y="0"/>
                <wp:lineTo x="0" y="0"/>
                <wp:lineTo x="0" y="16364"/>
                <wp:lineTo x="714" y="20455"/>
                <wp:lineTo x="3036" y="20455"/>
                <wp:lineTo x="21433" y="19636"/>
                <wp:lineTo x="21433" y="6545"/>
                <wp:lineTo x="3751" y="0"/>
                <wp:lineTo x="2322" y="0"/>
              </wp:wrapPolygon>
            </wp:wrapTight>
            <wp:docPr id="1" name="Picture 1" descr="D.E. Web Wo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.E. Web Work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DB040" w14:textId="0EAAAA42" w:rsidR="00CD4B2C" w:rsidRPr="00830471" w:rsidRDefault="00F22737" w:rsidP="00F22737">
      <w:pPr>
        <w:spacing w:after="0"/>
        <w:rPr>
          <w:rFonts w:cstheme="minorHAnsi"/>
          <w:b/>
          <w:bCs/>
        </w:rPr>
      </w:pPr>
      <w:r w:rsidRPr="00830471">
        <w:rPr>
          <w:rFonts w:cstheme="minorHAnsi"/>
          <w:b/>
          <w:bCs/>
        </w:rPr>
        <w:t xml:space="preserve">Technician Student Internship </w:t>
      </w:r>
    </w:p>
    <w:p w14:paraId="07CFBE74" w14:textId="4C7A4AEC" w:rsidR="00F22737" w:rsidRPr="005358F1" w:rsidRDefault="00F22737" w:rsidP="00F22737">
      <w:pPr>
        <w:spacing w:after="0"/>
        <w:rPr>
          <w:rFonts w:cstheme="minorHAnsi"/>
          <w:b/>
          <w:bCs/>
        </w:rPr>
      </w:pPr>
      <w:r w:rsidRPr="00830471">
        <w:rPr>
          <w:rFonts w:cstheme="minorHAnsi"/>
          <w:b/>
          <w:bCs/>
        </w:rPr>
        <w:t xml:space="preserve">D.E. Web Works </w:t>
      </w:r>
    </w:p>
    <w:p w14:paraId="0AEA5CD0" w14:textId="5F581B3D" w:rsidR="00F22737" w:rsidRDefault="00F22737">
      <w:pPr>
        <w:rPr>
          <w:rFonts w:cstheme="minorHAnsi"/>
          <w:color w:val="191919"/>
          <w:shd w:val="clear" w:color="auto" w:fill="FFFFFF"/>
        </w:rPr>
      </w:pPr>
      <w:r w:rsidRPr="00F22737">
        <w:rPr>
          <w:rFonts w:cstheme="minorHAnsi"/>
          <w:color w:val="191919"/>
          <w:shd w:val="clear" w:color="auto" w:fill="FFFFFF"/>
        </w:rPr>
        <w:t>D.E. Web Works is more than just a technology company. We are a dynamic team of problem solvers, technology enthusiasts and real-world technicians who are inspired by helping people get the most out of their businesses – and out of life. We don’t see technology as something we simply sell to our clients – we believe in the power of technology to make a positive impact and change the way people look at the world. </w:t>
      </w:r>
    </w:p>
    <w:p w14:paraId="6F139060" w14:textId="58181E23" w:rsidR="00F22737" w:rsidRPr="00830471" w:rsidRDefault="00F22737">
      <w:pPr>
        <w:rPr>
          <w:rFonts w:cstheme="minorHAnsi"/>
          <w:b/>
          <w:bCs/>
          <w:color w:val="191919"/>
          <w:shd w:val="clear" w:color="auto" w:fill="FFFFFF"/>
        </w:rPr>
      </w:pPr>
      <w:r w:rsidRPr="00830471">
        <w:rPr>
          <w:rFonts w:cstheme="minorHAnsi"/>
          <w:b/>
          <w:bCs/>
          <w:color w:val="191919"/>
          <w:shd w:val="clear" w:color="auto" w:fill="FFFFFF"/>
        </w:rPr>
        <w:t xml:space="preserve">Position Details: </w:t>
      </w:r>
    </w:p>
    <w:p w14:paraId="243C7DE8" w14:textId="249F5AC9" w:rsidR="00463E45" w:rsidRDefault="00830471">
      <w:pPr>
        <w:rPr>
          <w:rFonts w:cstheme="minorHAnsi"/>
        </w:rPr>
      </w:pPr>
      <w:r>
        <w:rPr>
          <w:rFonts w:cstheme="minorHAnsi"/>
          <w:color w:val="191919"/>
          <w:shd w:val="clear" w:color="auto" w:fill="FFFFFF"/>
        </w:rPr>
        <w:t xml:space="preserve">D.E. Web Works is looking for part-time student interns to join the team and gain hands on experience in the technology field. </w:t>
      </w:r>
    </w:p>
    <w:p w14:paraId="6CBBA157" w14:textId="77777777" w:rsidR="00AE0003" w:rsidRDefault="00830471">
      <w:pPr>
        <w:rPr>
          <w:rFonts w:cstheme="minorHAnsi"/>
          <w:color w:val="191919"/>
          <w:shd w:val="clear" w:color="auto" w:fill="FFFFFF"/>
        </w:rPr>
      </w:pPr>
      <w:r>
        <w:rPr>
          <w:rFonts w:cstheme="minorHAnsi"/>
          <w:color w:val="191919"/>
          <w:shd w:val="clear" w:color="auto" w:fill="FFFFFF"/>
        </w:rPr>
        <w:t>Hours are negotiable and will work with student schedules. Duties and responsibilities may vary depending on level of education and former experience.</w:t>
      </w:r>
    </w:p>
    <w:p w14:paraId="1842DB86" w14:textId="77777777" w:rsidR="005358F1" w:rsidRDefault="00AE0003" w:rsidP="005358F1">
      <w:pPr>
        <w:spacing w:after="0"/>
        <w:rPr>
          <w:rFonts w:cstheme="minorHAnsi"/>
          <w:i/>
          <w:iCs/>
          <w:color w:val="191919"/>
          <w:shd w:val="clear" w:color="auto" w:fill="FFFFFF"/>
        </w:rPr>
      </w:pPr>
      <w:r w:rsidRPr="00AE0003">
        <w:rPr>
          <w:rFonts w:cstheme="minorHAnsi"/>
          <w:i/>
          <w:iCs/>
          <w:color w:val="191919"/>
          <w:shd w:val="clear" w:color="auto" w:fill="FFFFFF"/>
        </w:rPr>
        <w:t>Pay Scale: $12 - $15</w:t>
      </w:r>
      <w:r w:rsidR="00830471" w:rsidRPr="00AE0003">
        <w:rPr>
          <w:rFonts w:cstheme="minorHAnsi"/>
          <w:i/>
          <w:iCs/>
          <w:color w:val="191919"/>
          <w:shd w:val="clear" w:color="auto" w:fill="FFFFFF"/>
        </w:rPr>
        <w:t xml:space="preserve"> </w:t>
      </w:r>
    </w:p>
    <w:p w14:paraId="30490659" w14:textId="57EC67CA" w:rsidR="00F22737" w:rsidRPr="005358F1" w:rsidRDefault="005358F1" w:rsidP="005358F1">
      <w:pPr>
        <w:rPr>
          <w:rFonts w:cstheme="minorHAnsi"/>
          <w:color w:val="191919"/>
          <w:shd w:val="clear" w:color="auto" w:fill="FFFFFF"/>
        </w:rPr>
      </w:pPr>
      <w:r w:rsidRPr="004E6B60">
        <w:rPr>
          <w:rFonts w:cstheme="minorHAnsi"/>
          <w:i/>
          <w:iCs/>
          <w:color w:val="191919"/>
          <w:shd w:val="clear" w:color="auto" w:fill="FFFFFF"/>
        </w:rPr>
        <w:t>Location:</w:t>
      </w:r>
      <w:r>
        <w:rPr>
          <w:rFonts w:cstheme="minorHAnsi"/>
          <w:color w:val="191919"/>
          <w:shd w:val="clear" w:color="auto" w:fill="FFFFFF"/>
        </w:rPr>
        <w:t xml:space="preserve"> </w:t>
      </w:r>
      <w:r w:rsidRPr="0078799A">
        <w:rPr>
          <w:rFonts w:cstheme="minorHAnsi"/>
          <w:i/>
          <w:iCs/>
          <w:color w:val="191919"/>
          <w:shd w:val="clear" w:color="auto" w:fill="FFFFFF"/>
        </w:rPr>
        <w:t>Headquarters is located in Victoria, TX, additional locations in Ganado, TX and Edna, TX.</w:t>
      </w:r>
      <w:r>
        <w:rPr>
          <w:rFonts w:cstheme="minorHAnsi"/>
          <w:color w:val="191919"/>
          <w:shd w:val="clear" w:color="auto" w:fill="FFFFFF"/>
        </w:rPr>
        <w:t xml:space="preserve"> </w:t>
      </w:r>
    </w:p>
    <w:p w14:paraId="14AA0555" w14:textId="2183097C" w:rsidR="00830471" w:rsidRPr="00830471" w:rsidRDefault="00830471">
      <w:pPr>
        <w:rPr>
          <w:rFonts w:cstheme="minorHAnsi"/>
          <w:b/>
          <w:bCs/>
          <w:color w:val="191919"/>
          <w:shd w:val="clear" w:color="auto" w:fill="FFFFFF"/>
        </w:rPr>
      </w:pPr>
      <w:r w:rsidRPr="00830471">
        <w:rPr>
          <w:rFonts w:cstheme="minorHAnsi"/>
          <w:b/>
          <w:bCs/>
          <w:color w:val="191919"/>
          <w:shd w:val="clear" w:color="auto" w:fill="FFFFFF"/>
        </w:rPr>
        <w:t xml:space="preserve">Duties &amp; Responsibilities: </w:t>
      </w:r>
    </w:p>
    <w:p w14:paraId="3B0FB0AA" w14:textId="4E93BACD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Troubleshoot and repair computer hardware and peripherals</w:t>
      </w:r>
    </w:p>
    <w:p w14:paraId="14722750" w14:textId="4D4A2216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Removing viruses from computers</w:t>
      </w:r>
    </w:p>
    <w:p w14:paraId="300A950A" w14:textId="688DD7EE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Assisting other in using Windows Operating Systems and common software packages (</w:t>
      </w:r>
      <w:r w:rsidR="00AE0003">
        <w:rPr>
          <w:rFonts w:cstheme="minorHAnsi"/>
        </w:rPr>
        <w:t>e.g.,</w:t>
      </w:r>
      <w:r>
        <w:rPr>
          <w:rFonts w:cstheme="minorHAnsi"/>
        </w:rPr>
        <w:t xml:space="preserve"> Microsoft Word)</w:t>
      </w:r>
    </w:p>
    <w:p w14:paraId="6147E420" w14:textId="0EE1CF15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Shadow and learn from various departments to gain an understanding of overall operating procedures</w:t>
      </w:r>
    </w:p>
    <w:p w14:paraId="32E8D96D" w14:textId="29325992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Set up new computers, printers, small office/home office routers and wireless equipment</w:t>
      </w:r>
    </w:p>
    <w:p w14:paraId="0BA2F49C" w14:textId="219247E1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Help customers over the phone and through screen sharing software</w:t>
      </w:r>
    </w:p>
    <w:p w14:paraId="03DC55FD" w14:textId="310505DC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Help customers on-site</w:t>
      </w:r>
    </w:p>
    <w:p w14:paraId="28BEA0E4" w14:textId="44D24207" w:rsidR="00830471" w:rsidRDefault="00830471" w:rsidP="00830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duties may apply as they arise</w:t>
      </w:r>
    </w:p>
    <w:p w14:paraId="513BDA50" w14:textId="05338572" w:rsidR="00830471" w:rsidRDefault="00830471" w:rsidP="00830471">
      <w:pPr>
        <w:rPr>
          <w:rFonts w:cstheme="minorHAnsi"/>
          <w:b/>
          <w:bCs/>
        </w:rPr>
      </w:pPr>
      <w:r w:rsidRPr="00830471">
        <w:rPr>
          <w:rFonts w:cstheme="minorHAnsi"/>
          <w:b/>
          <w:bCs/>
        </w:rPr>
        <w:t xml:space="preserve">Desired Skills &amp; Qualifications: </w:t>
      </w:r>
    </w:p>
    <w:p w14:paraId="280DBBDF" w14:textId="089483A0" w:rsidR="00830471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One semester completed of relevant coursework</w:t>
      </w:r>
    </w:p>
    <w:p w14:paraId="18B89D7E" w14:textId="643EA65E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Computer networking knowledge </w:t>
      </w:r>
    </w:p>
    <w:p w14:paraId="108C5819" w14:textId="5F7869CA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Adequate phone etiquette skills </w:t>
      </w:r>
    </w:p>
    <w:p w14:paraId="297F4815" w14:textId="073CF26B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Confidence in seamlessly working on multiple projects in a given day</w:t>
      </w:r>
    </w:p>
    <w:p w14:paraId="482C94BE" w14:textId="26FC717D" w:rsidR="00B002CC" w:rsidRDefault="00B002CC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Ability to interact with customers via phone and in person</w:t>
      </w:r>
    </w:p>
    <w:p w14:paraId="6F7EB2E5" w14:textId="609D1060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Microsoft server 2008, 2012, 2016 (preferred not required)</w:t>
      </w:r>
    </w:p>
    <w:p w14:paraId="580E8E31" w14:textId="77777777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Experience in Microsoft Windows XP/Vista/7/10 (preferred not required)</w:t>
      </w:r>
      <w:r w:rsidRPr="00463E45">
        <w:rPr>
          <w:rFonts w:cstheme="minorHAnsi"/>
        </w:rPr>
        <w:t xml:space="preserve"> </w:t>
      </w:r>
    </w:p>
    <w:p w14:paraId="20C448B1" w14:textId="67B9A57D" w:rsidR="00463E45" w:rsidRDefault="00463E45" w:rsidP="00463E4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Ideal candidates will fit well with the overall atmosphere of the company by having great customer service skills, a positive attitude, and friendly demeanor.</w:t>
      </w:r>
    </w:p>
    <w:p w14:paraId="173D480F" w14:textId="32CF9AAD" w:rsidR="00463E45" w:rsidRDefault="00463E45" w:rsidP="00463E45">
      <w:pPr>
        <w:rPr>
          <w:rFonts w:cstheme="minorHAnsi"/>
          <w:b/>
          <w:bCs/>
        </w:rPr>
      </w:pPr>
      <w:r w:rsidRPr="00463E45">
        <w:rPr>
          <w:rFonts w:cstheme="minorHAnsi"/>
          <w:b/>
          <w:bCs/>
        </w:rPr>
        <w:t xml:space="preserve">HOW TO APPLY: </w:t>
      </w:r>
    </w:p>
    <w:p w14:paraId="2B3CAA4B" w14:textId="00191080" w:rsidR="00830471" w:rsidRPr="00830471" w:rsidRDefault="00463E45" w:rsidP="00830471">
      <w:pPr>
        <w:rPr>
          <w:rFonts w:cstheme="minorHAnsi"/>
        </w:rPr>
      </w:pPr>
      <w:r>
        <w:rPr>
          <w:rFonts w:cstheme="minorHAnsi"/>
        </w:rPr>
        <w:t xml:space="preserve">Submit a copy of your resume to </w:t>
      </w:r>
      <w:hyperlink r:id="rId6" w:history="1">
        <w:r w:rsidRPr="00BB61C1">
          <w:rPr>
            <w:rStyle w:val="Hyperlink"/>
            <w:rFonts w:cstheme="minorHAnsi"/>
          </w:rPr>
          <w:t>careers@dewebworks.com</w:t>
        </w:r>
      </w:hyperlink>
      <w:r>
        <w:rPr>
          <w:rFonts w:cstheme="minorHAnsi"/>
        </w:rPr>
        <w:t xml:space="preserve"> to apply for the internship today!</w:t>
      </w:r>
    </w:p>
    <w:sectPr w:rsidR="00830471" w:rsidRPr="00830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4000E"/>
    <w:multiLevelType w:val="hybridMultilevel"/>
    <w:tmpl w:val="9402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6C7F"/>
    <w:multiLevelType w:val="hybridMultilevel"/>
    <w:tmpl w:val="3898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52131">
    <w:abstractNumId w:val="1"/>
  </w:num>
  <w:num w:numId="2" w16cid:durableId="13120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37"/>
    <w:rsid w:val="00463E45"/>
    <w:rsid w:val="004E6B60"/>
    <w:rsid w:val="005358F1"/>
    <w:rsid w:val="00557A8A"/>
    <w:rsid w:val="0078799A"/>
    <w:rsid w:val="00830471"/>
    <w:rsid w:val="00957FC0"/>
    <w:rsid w:val="00965B99"/>
    <w:rsid w:val="00AE0003"/>
    <w:rsid w:val="00B002CC"/>
    <w:rsid w:val="00CD4B2C"/>
    <w:rsid w:val="00F2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6A79"/>
  <w15:chartTrackingRefBased/>
  <w15:docId w15:val="{FAE5A7F6-E2B2-40AE-AC62-649C87E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ewebwork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College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BARNHOUSE, Blake</dc:creator>
  <cp:keywords/>
  <dc:description/>
  <cp:lastModifiedBy>BRITTAIN, Blake</cp:lastModifiedBy>
  <cp:revision>2</cp:revision>
  <dcterms:created xsi:type="dcterms:W3CDTF">2025-02-03T15:33:00Z</dcterms:created>
  <dcterms:modified xsi:type="dcterms:W3CDTF">2025-02-03T15:33:00Z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93e2e6-5163-4dc9-9925-40179249330e_Enabled">
    <vt:lpwstr>true</vt:lpwstr>
  </property>
  <property fmtid="{D5CDD505-2E9C-101B-9397-08002B2CF9AE}" pid="3" name="MSIP_Label_dd93e2e6-5163-4dc9-9925-40179249330e_SetDate">
    <vt:lpwstr>2025-02-03T15:33:31Z</vt:lpwstr>
  </property>
  <property fmtid="{D5CDD505-2E9C-101B-9397-08002B2CF9AE}" pid="4" name="MSIP_Label_dd93e2e6-5163-4dc9-9925-40179249330e_Method">
    <vt:lpwstr>Standard</vt:lpwstr>
  </property>
  <property fmtid="{D5CDD505-2E9C-101B-9397-08002B2CF9AE}" pid="5" name="MSIP_Label_dd93e2e6-5163-4dc9-9925-40179249330e_Name">
    <vt:lpwstr>defa4170-0d19-0005-0004-bc88714345d2</vt:lpwstr>
  </property>
  <property fmtid="{D5CDD505-2E9C-101B-9397-08002B2CF9AE}" pid="6" name="MSIP_Label_dd93e2e6-5163-4dc9-9925-40179249330e_SiteId">
    <vt:lpwstr>9f7000b0-cb48-4a38-ba59-13eb9ab73890</vt:lpwstr>
  </property>
  <property fmtid="{D5CDD505-2E9C-101B-9397-08002B2CF9AE}" pid="7" name="MSIP_Label_dd93e2e6-5163-4dc9-9925-40179249330e_ActionId">
    <vt:lpwstr>9dbbabc6-aee2-4e8f-8371-356bc22ffcb0</vt:lpwstr>
  </property>
  <property fmtid="{D5CDD505-2E9C-101B-9397-08002B2CF9AE}" pid="8" name="MSIP_Label_dd93e2e6-5163-4dc9-9925-40179249330e_ContentBits">
    <vt:lpwstr>0</vt:lpwstr>
  </property>
</Properties>
</file>