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D2D99" w14:textId="22AC292E" w:rsidR="00C80205" w:rsidRPr="00654F37" w:rsidRDefault="008F75DD" w:rsidP="00C80205">
      <w:pPr>
        <w:jc w:val="center"/>
        <w:rPr>
          <w:rFonts w:ascii="Georgia" w:hAnsi="Georgia" w:cs="Georgia"/>
          <w:sz w:val="24"/>
          <w:szCs w:val="24"/>
        </w:rPr>
      </w:pPr>
      <w:r w:rsidRPr="00654F37">
        <w:rPr>
          <w:rFonts w:ascii="Georgia" w:hAnsi="Georgia" w:cs="Georgia"/>
          <w:sz w:val="24"/>
          <w:szCs w:val="24"/>
        </w:rPr>
        <w:t xml:space="preserve">Faculty </w:t>
      </w:r>
      <w:r w:rsidR="00C80205" w:rsidRPr="00654F37">
        <w:rPr>
          <w:rFonts w:ascii="Georgia" w:hAnsi="Georgia" w:cs="Georgia"/>
          <w:sz w:val="24"/>
          <w:szCs w:val="24"/>
        </w:rPr>
        <w:t xml:space="preserve">Senate </w:t>
      </w:r>
      <w:r w:rsidR="00654F37">
        <w:rPr>
          <w:rFonts w:ascii="Georgia" w:hAnsi="Georgia" w:cs="Georgia"/>
          <w:sz w:val="24"/>
          <w:szCs w:val="24"/>
        </w:rPr>
        <w:t>Agenda</w:t>
      </w:r>
      <w:r w:rsidR="00C80205" w:rsidRPr="00654F37">
        <w:rPr>
          <w:rFonts w:ascii="Georgia" w:hAnsi="Georgia" w:cs="Georgia"/>
          <w:sz w:val="24"/>
          <w:szCs w:val="24"/>
        </w:rPr>
        <w:t xml:space="preserve"> </w:t>
      </w:r>
      <w:r w:rsidR="003C0AAC" w:rsidRPr="00654F37">
        <w:rPr>
          <w:rFonts w:ascii="Georgia" w:hAnsi="Georgia" w:cs="Georgia"/>
          <w:sz w:val="24"/>
          <w:szCs w:val="24"/>
        </w:rPr>
        <w:t xml:space="preserve">for </w:t>
      </w:r>
      <w:r w:rsidR="003F4480">
        <w:rPr>
          <w:rFonts w:ascii="Georgia" w:hAnsi="Georgia" w:cs="Georgia"/>
          <w:sz w:val="24"/>
          <w:szCs w:val="24"/>
        </w:rPr>
        <w:t xml:space="preserve">March </w:t>
      </w:r>
      <w:r w:rsidR="00731DEB">
        <w:rPr>
          <w:rFonts w:ascii="Georgia" w:hAnsi="Georgia" w:cs="Georgia"/>
          <w:sz w:val="24"/>
          <w:szCs w:val="24"/>
        </w:rPr>
        <w:t>6</w:t>
      </w:r>
      <w:r w:rsidR="00E6203E" w:rsidRPr="00654F37">
        <w:rPr>
          <w:rFonts w:ascii="Georgia" w:hAnsi="Georgia" w:cs="Georgia"/>
          <w:sz w:val="24"/>
          <w:szCs w:val="24"/>
        </w:rPr>
        <w:t>,</w:t>
      </w:r>
      <w:r w:rsidR="00305BFC" w:rsidRPr="00654F37">
        <w:rPr>
          <w:rFonts w:ascii="Georgia" w:hAnsi="Georgia" w:cs="Georgia"/>
          <w:sz w:val="24"/>
          <w:szCs w:val="24"/>
        </w:rPr>
        <w:t xml:space="preserve"> 202</w:t>
      </w:r>
      <w:r w:rsidR="00197905" w:rsidRPr="00654F37">
        <w:rPr>
          <w:rFonts w:ascii="Georgia" w:hAnsi="Georgia" w:cs="Georgia"/>
          <w:sz w:val="24"/>
          <w:szCs w:val="24"/>
        </w:rPr>
        <w:t>6</w:t>
      </w:r>
      <w:r w:rsidR="00EE7888" w:rsidRPr="00654F37">
        <w:rPr>
          <w:rFonts w:ascii="Georgia" w:hAnsi="Georgia" w:cs="Georgia"/>
          <w:sz w:val="24"/>
          <w:szCs w:val="24"/>
        </w:rPr>
        <w:t>,</w:t>
      </w:r>
      <w:r w:rsidR="00C80205" w:rsidRPr="00654F37">
        <w:rPr>
          <w:rFonts w:ascii="Georgia" w:hAnsi="Georgia" w:cs="Georgia"/>
          <w:sz w:val="24"/>
          <w:szCs w:val="24"/>
        </w:rPr>
        <w:t xml:space="preserve"> </w:t>
      </w:r>
      <w:r w:rsidR="00731DEB">
        <w:rPr>
          <w:rFonts w:ascii="Georgia" w:hAnsi="Georgia" w:cs="Georgia"/>
          <w:sz w:val="24"/>
          <w:szCs w:val="24"/>
        </w:rPr>
        <w:t>1</w:t>
      </w:r>
      <w:r w:rsidR="00197905" w:rsidRPr="00654F37">
        <w:rPr>
          <w:rFonts w:ascii="Georgia" w:hAnsi="Georgia" w:cs="Georgia"/>
          <w:sz w:val="24"/>
          <w:szCs w:val="24"/>
        </w:rPr>
        <w:t>:</w:t>
      </w:r>
      <w:r w:rsidR="00731DEB">
        <w:rPr>
          <w:rFonts w:ascii="Georgia" w:hAnsi="Georgia" w:cs="Georgia"/>
          <w:sz w:val="24"/>
          <w:szCs w:val="24"/>
        </w:rPr>
        <w:t>0</w:t>
      </w:r>
      <w:r w:rsidR="00197905" w:rsidRPr="00654F37">
        <w:rPr>
          <w:rFonts w:ascii="Georgia" w:hAnsi="Georgia" w:cs="Georgia"/>
          <w:sz w:val="24"/>
          <w:szCs w:val="24"/>
        </w:rPr>
        <w:t>0</w:t>
      </w:r>
      <w:r w:rsidR="00955AA1" w:rsidRPr="00654F37">
        <w:rPr>
          <w:rFonts w:ascii="Georgia" w:hAnsi="Georgia" w:cs="Georgia"/>
          <w:sz w:val="24"/>
          <w:szCs w:val="24"/>
        </w:rPr>
        <w:t>-</w:t>
      </w:r>
      <w:r w:rsidR="00731DEB">
        <w:rPr>
          <w:rFonts w:ascii="Georgia" w:hAnsi="Georgia" w:cs="Georgia"/>
          <w:sz w:val="24"/>
          <w:szCs w:val="24"/>
        </w:rPr>
        <w:t>2</w:t>
      </w:r>
      <w:r w:rsidR="00955AA1" w:rsidRPr="00654F37">
        <w:rPr>
          <w:rFonts w:ascii="Georgia" w:hAnsi="Georgia" w:cs="Georgia"/>
          <w:sz w:val="24"/>
          <w:szCs w:val="24"/>
        </w:rPr>
        <w:t>:</w:t>
      </w:r>
      <w:r w:rsidR="00E6203E" w:rsidRPr="00654F37">
        <w:rPr>
          <w:rFonts w:ascii="Georgia" w:hAnsi="Georgia" w:cs="Georgia"/>
          <w:sz w:val="24"/>
          <w:szCs w:val="24"/>
        </w:rPr>
        <w:t>3</w:t>
      </w:r>
      <w:r w:rsidR="00955AA1" w:rsidRPr="00654F37">
        <w:rPr>
          <w:rFonts w:ascii="Georgia" w:hAnsi="Georgia" w:cs="Georgia"/>
          <w:sz w:val="24"/>
          <w:szCs w:val="24"/>
        </w:rPr>
        <w:t xml:space="preserve">0 </w:t>
      </w:r>
      <w:r w:rsidR="00A478D7" w:rsidRPr="00654F37">
        <w:rPr>
          <w:rFonts w:ascii="Georgia" w:hAnsi="Georgia" w:cs="Georgia"/>
          <w:sz w:val="24"/>
          <w:szCs w:val="24"/>
        </w:rPr>
        <w:t>a</w:t>
      </w:r>
      <w:r w:rsidR="00955AA1" w:rsidRPr="00654F37">
        <w:rPr>
          <w:rFonts w:ascii="Georgia" w:hAnsi="Georgia" w:cs="Georgia"/>
          <w:sz w:val="24"/>
          <w:szCs w:val="24"/>
        </w:rPr>
        <w:t xml:space="preserve">m in </w:t>
      </w:r>
      <w:r w:rsidR="00731DEB">
        <w:rPr>
          <w:rFonts w:ascii="Georgia" w:hAnsi="Georgia" w:cs="Georgia"/>
          <w:sz w:val="24"/>
          <w:szCs w:val="24"/>
        </w:rPr>
        <w:t>AB101</w:t>
      </w:r>
    </w:p>
    <w:p w14:paraId="0425AF98" w14:textId="2F44DE66" w:rsidR="00454769" w:rsidRPr="00654F37" w:rsidRDefault="00454769" w:rsidP="00C80205">
      <w:pPr>
        <w:rPr>
          <w:rFonts w:ascii="Georgia" w:hAnsi="Georgia" w:cs="Georgia"/>
          <w:b/>
          <w:bCs/>
          <w:sz w:val="24"/>
          <w:szCs w:val="24"/>
          <w:u w:val="single"/>
        </w:rPr>
      </w:pPr>
      <w:r w:rsidRPr="00654F37">
        <w:rPr>
          <w:rFonts w:ascii="Georgia" w:hAnsi="Georgia" w:cs="Georgia"/>
          <w:b/>
          <w:bCs/>
          <w:sz w:val="24"/>
          <w:szCs w:val="24"/>
          <w:u w:val="single"/>
        </w:rPr>
        <w:t>202</w:t>
      </w:r>
      <w:r w:rsidR="00B80C2C" w:rsidRPr="00654F37">
        <w:rPr>
          <w:rFonts w:ascii="Georgia" w:hAnsi="Georgia" w:cs="Georgia"/>
          <w:b/>
          <w:bCs/>
          <w:sz w:val="24"/>
          <w:szCs w:val="24"/>
          <w:u w:val="single"/>
        </w:rPr>
        <w:t>5</w:t>
      </w:r>
      <w:r w:rsidRPr="00654F37">
        <w:rPr>
          <w:rFonts w:ascii="Georgia" w:hAnsi="Georgia" w:cs="Georgia"/>
          <w:b/>
          <w:bCs/>
          <w:sz w:val="24"/>
          <w:szCs w:val="24"/>
          <w:u w:val="single"/>
        </w:rPr>
        <w:t>-2</w:t>
      </w:r>
      <w:r w:rsidR="00B80C2C" w:rsidRPr="00654F37">
        <w:rPr>
          <w:rFonts w:ascii="Georgia" w:hAnsi="Georgia" w:cs="Georgia"/>
          <w:b/>
          <w:bCs/>
          <w:sz w:val="24"/>
          <w:szCs w:val="24"/>
          <w:u w:val="single"/>
        </w:rPr>
        <w:t>6</w:t>
      </w:r>
      <w:r w:rsidRPr="00654F37">
        <w:rPr>
          <w:rFonts w:ascii="Georgia" w:hAnsi="Georgia" w:cs="Georgia"/>
          <w:b/>
          <w:bCs/>
          <w:sz w:val="24"/>
          <w:szCs w:val="24"/>
          <w:u w:val="single"/>
        </w:rPr>
        <w:t xml:space="preserve"> </w:t>
      </w:r>
      <w:r w:rsidR="00654F37">
        <w:rPr>
          <w:rFonts w:ascii="Georgia" w:hAnsi="Georgia" w:cs="Georgia"/>
          <w:b/>
          <w:bCs/>
          <w:sz w:val="24"/>
          <w:szCs w:val="24"/>
          <w:u w:val="single"/>
        </w:rPr>
        <w:t xml:space="preserve">Faculty Senate </w:t>
      </w:r>
      <w:r w:rsidRPr="00654F37">
        <w:rPr>
          <w:rFonts w:ascii="Georgia" w:hAnsi="Georgia" w:cs="Georgia"/>
          <w:b/>
          <w:bCs/>
          <w:sz w:val="24"/>
          <w:szCs w:val="24"/>
          <w:u w:val="single"/>
        </w:rPr>
        <w:t>Meeting</w:t>
      </w:r>
      <w:r w:rsidR="00654F37">
        <w:rPr>
          <w:rFonts w:ascii="Georgia" w:hAnsi="Georgia" w:cs="Georgia"/>
          <w:b/>
          <w:bCs/>
          <w:sz w:val="24"/>
          <w:szCs w:val="24"/>
          <w:u w:val="single"/>
        </w:rPr>
        <w:t xml:space="preserve"> </w:t>
      </w:r>
    </w:p>
    <w:p w14:paraId="3340A3D8" w14:textId="0F4FAFD5" w:rsidR="00C80205" w:rsidRPr="00654F37" w:rsidRDefault="00C80205" w:rsidP="00C80205">
      <w:pPr>
        <w:rPr>
          <w:rFonts w:ascii="Georgia" w:hAnsi="Georgia" w:cs="Georgia"/>
          <w:sz w:val="24"/>
          <w:szCs w:val="24"/>
        </w:rPr>
      </w:pPr>
      <w:r w:rsidRPr="00654F37">
        <w:rPr>
          <w:rFonts w:ascii="Georgia" w:hAnsi="Georgia" w:cs="Georgia"/>
          <w:sz w:val="24"/>
          <w:szCs w:val="24"/>
        </w:rPr>
        <w:t>I. CALL TO ORDER</w:t>
      </w:r>
      <w:r w:rsidR="00A06226" w:rsidRPr="00654F37">
        <w:rPr>
          <w:rFonts w:ascii="Georgia" w:hAnsi="Georgia" w:cs="Georgia"/>
          <w:sz w:val="24"/>
          <w:szCs w:val="24"/>
        </w:rPr>
        <w:tab/>
      </w:r>
      <w:r w:rsidR="00470BAC" w:rsidRPr="00654F37">
        <w:rPr>
          <w:rFonts w:ascii="Georgia" w:hAnsi="Georgia" w:cs="Georgia"/>
          <w:sz w:val="24"/>
          <w:szCs w:val="24"/>
        </w:rPr>
        <w:br/>
      </w:r>
      <w:r w:rsidR="00A06226" w:rsidRPr="00654F37">
        <w:rPr>
          <w:rFonts w:ascii="Georgia" w:hAnsi="Georgia" w:cs="Georgia"/>
          <w:sz w:val="24"/>
          <w:szCs w:val="24"/>
        </w:rPr>
        <w:tab/>
      </w:r>
      <w:r w:rsidR="00A06226" w:rsidRPr="00654F37">
        <w:rPr>
          <w:rFonts w:ascii="Georgia" w:hAnsi="Georgia" w:cs="Georgia"/>
          <w:sz w:val="24"/>
          <w:szCs w:val="24"/>
        </w:rPr>
        <w:tab/>
      </w:r>
    </w:p>
    <w:p w14:paraId="51DA5AD0" w14:textId="02A0E7CA" w:rsidR="00C80205" w:rsidRPr="00654F37" w:rsidRDefault="00C80205" w:rsidP="00C80205">
      <w:pPr>
        <w:rPr>
          <w:rFonts w:ascii="Georgia" w:hAnsi="Georgia" w:cs="Georgia"/>
          <w:sz w:val="24"/>
          <w:szCs w:val="24"/>
        </w:rPr>
      </w:pPr>
      <w:r w:rsidRPr="00654F37">
        <w:rPr>
          <w:rFonts w:ascii="Georgia" w:hAnsi="Georgia" w:cs="Georgia"/>
          <w:sz w:val="24"/>
          <w:szCs w:val="24"/>
        </w:rPr>
        <w:t>II. APPROVAL OF SENATE MINUTES FROM</w:t>
      </w:r>
      <w:r w:rsidR="00654F37">
        <w:rPr>
          <w:rFonts w:ascii="Georgia" w:hAnsi="Georgia" w:cs="Georgia"/>
          <w:sz w:val="24"/>
          <w:szCs w:val="24"/>
        </w:rPr>
        <w:t>:</w:t>
      </w:r>
      <w:r w:rsidRPr="00654F37">
        <w:rPr>
          <w:rFonts w:ascii="Georgia" w:hAnsi="Georgia" w:cs="Georgia"/>
          <w:sz w:val="24"/>
          <w:szCs w:val="24"/>
        </w:rPr>
        <w:t xml:space="preserve"> </w:t>
      </w:r>
      <w:r w:rsidR="003F4480">
        <w:rPr>
          <w:rFonts w:ascii="Georgia" w:hAnsi="Georgia" w:cs="Georgia"/>
        </w:rPr>
        <w:t>February 6</w:t>
      </w:r>
      <w:r w:rsidR="004D7F3A" w:rsidRPr="00654F37">
        <w:rPr>
          <w:rFonts w:ascii="Georgia" w:hAnsi="Georgia" w:cs="Georgia"/>
        </w:rPr>
        <w:t>,</w:t>
      </w:r>
      <w:r w:rsidR="00CE4D31" w:rsidRPr="00654F37">
        <w:rPr>
          <w:rFonts w:ascii="Georgia" w:hAnsi="Georgia" w:cs="Georgia"/>
        </w:rPr>
        <w:t xml:space="preserve"> </w:t>
      </w:r>
      <w:r w:rsidR="004D7F3A" w:rsidRPr="00654F37">
        <w:rPr>
          <w:rFonts w:ascii="Georgia" w:hAnsi="Georgia" w:cs="Georgia"/>
        </w:rPr>
        <w:t>202</w:t>
      </w:r>
      <w:r w:rsidR="00BE5F2C">
        <w:rPr>
          <w:rFonts w:ascii="Georgia" w:hAnsi="Georgia" w:cs="Georgia"/>
        </w:rPr>
        <w:t>6</w:t>
      </w:r>
      <w:r w:rsidR="004D7F3A" w:rsidRPr="00654F37">
        <w:rPr>
          <w:rFonts w:ascii="Georgia" w:hAnsi="Georgia" w:cs="Georgia"/>
        </w:rPr>
        <w:t xml:space="preserve"> </w:t>
      </w:r>
      <w:r w:rsidR="00654F37">
        <w:rPr>
          <w:rFonts w:ascii="Georgia" w:hAnsi="Georgia" w:cs="Georgia"/>
        </w:rPr>
        <w:t xml:space="preserve">Meeting </w:t>
      </w:r>
    </w:p>
    <w:p w14:paraId="376C0923" w14:textId="77777777" w:rsidR="00A27FD6" w:rsidRPr="00654F37" w:rsidRDefault="002A713E" w:rsidP="00A27FD6">
      <w:pPr>
        <w:rPr>
          <w:rFonts w:ascii="Georgia" w:eastAsia="Calibri" w:hAnsi="Georgia" w:cs="Georgia"/>
          <w:sz w:val="24"/>
          <w:szCs w:val="24"/>
        </w:rPr>
      </w:pPr>
      <w:r w:rsidRPr="00654F37">
        <w:rPr>
          <w:rFonts w:ascii="Georgia" w:hAnsi="Georgia" w:cs="Georgia"/>
          <w:sz w:val="24"/>
          <w:szCs w:val="24"/>
        </w:rPr>
        <w:br/>
      </w:r>
      <w:r w:rsidR="00A27FD6" w:rsidRPr="00654F37">
        <w:rPr>
          <w:rFonts w:ascii="Georgia" w:eastAsia="Calibri" w:hAnsi="Georgia" w:cs="Georgia"/>
          <w:sz w:val="24"/>
          <w:szCs w:val="24"/>
        </w:rPr>
        <w:t>III. CURRENT/OLD BUSINESS</w:t>
      </w:r>
    </w:p>
    <w:p w14:paraId="6CCB4299" w14:textId="1B8A635D" w:rsidR="00A27FD6" w:rsidRPr="00654F37" w:rsidRDefault="00A27FD6" w:rsidP="00A27FD6">
      <w:pPr>
        <w:spacing w:after="0"/>
        <w:ind w:left="1080"/>
        <w:contextualSpacing/>
        <w:rPr>
          <w:rFonts w:ascii="Georgia" w:eastAsia="Calibri" w:hAnsi="Georgia" w:cs="Georgia"/>
          <w:sz w:val="24"/>
          <w:szCs w:val="24"/>
        </w:rPr>
      </w:pPr>
    </w:p>
    <w:p w14:paraId="4CC6D161" w14:textId="77777777" w:rsidR="00A27FD6" w:rsidRPr="00654F37" w:rsidRDefault="00A27FD6" w:rsidP="00A27FD6">
      <w:pPr>
        <w:spacing w:after="0"/>
        <w:rPr>
          <w:rFonts w:ascii="Georgia" w:eastAsia="Calibri" w:hAnsi="Georgia" w:cs="Georgia"/>
          <w:sz w:val="24"/>
          <w:szCs w:val="24"/>
        </w:rPr>
      </w:pPr>
      <w:r w:rsidRPr="00654F37">
        <w:rPr>
          <w:rFonts w:ascii="Georgia" w:eastAsia="Calibri" w:hAnsi="Georgia" w:cs="Georgia"/>
          <w:sz w:val="24"/>
          <w:szCs w:val="24"/>
        </w:rPr>
        <w:t>IV. COMMITTEE REPORTS</w:t>
      </w:r>
    </w:p>
    <w:p w14:paraId="025B625D" w14:textId="77777777" w:rsidR="00A27FD6" w:rsidRPr="00654F37" w:rsidRDefault="00A27FD6" w:rsidP="00A27FD6">
      <w:pPr>
        <w:numPr>
          <w:ilvl w:val="0"/>
          <w:numId w:val="21"/>
        </w:numPr>
        <w:spacing w:after="0" w:line="240" w:lineRule="auto"/>
        <w:contextualSpacing/>
        <w:rPr>
          <w:rFonts w:ascii="Georgia" w:eastAsia="Calibri" w:hAnsi="Georgia" w:cs="Georgia"/>
        </w:rPr>
      </w:pPr>
      <w:r w:rsidRPr="00654F37">
        <w:rPr>
          <w:rFonts w:ascii="Georgia" w:eastAsia="Calibri" w:hAnsi="Georgia" w:cs="Georgia"/>
        </w:rPr>
        <w:t xml:space="preserve">ACADEMIC AFFAIRS </w:t>
      </w:r>
    </w:p>
    <w:p w14:paraId="06D94163" w14:textId="77777777" w:rsidR="00A27FD6" w:rsidRPr="00654F37" w:rsidRDefault="00A27FD6" w:rsidP="00A27FD6">
      <w:pPr>
        <w:numPr>
          <w:ilvl w:val="0"/>
          <w:numId w:val="21"/>
        </w:numPr>
        <w:spacing w:after="0" w:line="240" w:lineRule="auto"/>
        <w:contextualSpacing/>
        <w:rPr>
          <w:rFonts w:ascii="Georgia" w:eastAsia="Calibri" w:hAnsi="Georgia" w:cs="Georgia"/>
        </w:rPr>
      </w:pPr>
      <w:r w:rsidRPr="00654F37">
        <w:rPr>
          <w:rFonts w:ascii="Georgia" w:eastAsia="Calibri" w:hAnsi="Georgia" w:cs="Georgia"/>
        </w:rPr>
        <w:t>ELECTIONS COMMITTEE</w:t>
      </w:r>
    </w:p>
    <w:p w14:paraId="57AE1DE6" w14:textId="77777777" w:rsidR="00A27FD6" w:rsidRPr="00654F37" w:rsidRDefault="00A27FD6" w:rsidP="00A27FD6">
      <w:pPr>
        <w:numPr>
          <w:ilvl w:val="0"/>
          <w:numId w:val="21"/>
        </w:numPr>
        <w:spacing w:after="0" w:line="240" w:lineRule="auto"/>
        <w:contextualSpacing/>
        <w:rPr>
          <w:rFonts w:ascii="Georgia" w:eastAsia="Calibri" w:hAnsi="Georgia" w:cs="Georgia"/>
        </w:rPr>
      </w:pPr>
      <w:r w:rsidRPr="00654F37">
        <w:rPr>
          <w:rFonts w:ascii="Georgia" w:eastAsia="Calibri" w:hAnsi="Georgia" w:cs="Georgia"/>
        </w:rPr>
        <w:t>POLICY, PROCEDURES AND PRACTICE</w:t>
      </w:r>
    </w:p>
    <w:p w14:paraId="0B581D59" w14:textId="77777777" w:rsidR="00A27FD6" w:rsidRPr="00654F37" w:rsidRDefault="00A27FD6" w:rsidP="00A27FD6">
      <w:pPr>
        <w:numPr>
          <w:ilvl w:val="0"/>
          <w:numId w:val="21"/>
        </w:numPr>
        <w:spacing w:after="0" w:line="240" w:lineRule="auto"/>
        <w:contextualSpacing/>
        <w:rPr>
          <w:rFonts w:ascii="Georgia" w:eastAsia="Calibri" w:hAnsi="Georgia" w:cs="Georgia"/>
        </w:rPr>
      </w:pPr>
      <w:r w:rsidRPr="00654F37">
        <w:rPr>
          <w:rFonts w:ascii="Georgia" w:eastAsia="Calibri" w:hAnsi="Georgia" w:cs="Georgia"/>
        </w:rPr>
        <w:t>SALARY AND BENEFITS</w:t>
      </w:r>
    </w:p>
    <w:p w14:paraId="6CB97C66" w14:textId="0EE2079C" w:rsidR="00A27FD6" w:rsidRPr="00731DEB" w:rsidRDefault="00A27FD6" w:rsidP="00731DEB">
      <w:pPr>
        <w:numPr>
          <w:ilvl w:val="0"/>
          <w:numId w:val="21"/>
        </w:numPr>
        <w:spacing w:after="0" w:line="240" w:lineRule="auto"/>
        <w:contextualSpacing/>
        <w:rPr>
          <w:rFonts w:ascii="Georgia" w:eastAsia="Calibri" w:hAnsi="Georgia" w:cs="Georgia"/>
        </w:rPr>
      </w:pPr>
      <w:r w:rsidRPr="00654F37">
        <w:rPr>
          <w:rFonts w:ascii="Georgia" w:eastAsia="Calibri" w:hAnsi="Georgia" w:cs="Georgia"/>
        </w:rPr>
        <w:t xml:space="preserve">PROFESSIONAL DEVELOPMENT </w:t>
      </w:r>
    </w:p>
    <w:p w14:paraId="44843C03" w14:textId="64AEFCBF" w:rsidR="00662A9E" w:rsidRPr="00654F37" w:rsidRDefault="00A27FD6" w:rsidP="00662A9E">
      <w:pPr>
        <w:numPr>
          <w:ilvl w:val="0"/>
          <w:numId w:val="21"/>
        </w:numPr>
        <w:spacing w:after="0" w:line="240" w:lineRule="auto"/>
        <w:contextualSpacing/>
        <w:rPr>
          <w:rFonts w:ascii="Georgia" w:eastAsia="Calibri" w:hAnsi="Georgia" w:cs="Georgia"/>
        </w:rPr>
      </w:pPr>
      <w:r w:rsidRPr="00654F37">
        <w:rPr>
          <w:rFonts w:ascii="Georgia" w:eastAsia="Calibri" w:hAnsi="Georgia" w:cs="Georgia"/>
        </w:rPr>
        <w:t>CIC</w:t>
      </w:r>
    </w:p>
    <w:p w14:paraId="28232AD7" w14:textId="7A891E86" w:rsidR="00654F37" w:rsidRPr="00654F37" w:rsidRDefault="00654F37" w:rsidP="00654F37">
      <w:pPr>
        <w:spacing w:after="0" w:line="240" w:lineRule="auto"/>
        <w:ind w:left="1080"/>
        <w:contextualSpacing/>
        <w:rPr>
          <w:rFonts w:ascii="Georgia" w:eastAsia="Calibri" w:hAnsi="Georgia" w:cs="Georgia"/>
          <w:sz w:val="24"/>
          <w:szCs w:val="24"/>
        </w:rPr>
      </w:pPr>
    </w:p>
    <w:p w14:paraId="248E43F5" w14:textId="13AF7233" w:rsidR="00654F37" w:rsidRDefault="00654F37" w:rsidP="00654F37">
      <w:pPr>
        <w:spacing w:after="0"/>
        <w:rPr>
          <w:rFonts w:ascii="Georgia" w:eastAsia="Calibri" w:hAnsi="Georgia" w:cs="Georgia"/>
          <w:sz w:val="24"/>
          <w:szCs w:val="24"/>
        </w:rPr>
      </w:pPr>
      <w:r w:rsidRPr="00654F37">
        <w:rPr>
          <w:rFonts w:ascii="Georgia" w:eastAsia="Calibri" w:hAnsi="Georgia" w:cs="Georgia"/>
          <w:sz w:val="24"/>
          <w:szCs w:val="24"/>
        </w:rPr>
        <w:t>V. SENATE</w:t>
      </w:r>
      <w:r w:rsidR="003740E5">
        <w:rPr>
          <w:rFonts w:ascii="Georgia" w:eastAsia="Calibri" w:hAnsi="Georgia" w:cs="Georgia"/>
          <w:sz w:val="24"/>
          <w:szCs w:val="24"/>
        </w:rPr>
        <w:t xml:space="preserve"> UPDATES </w:t>
      </w:r>
      <w:r w:rsidR="003740E5" w:rsidRPr="003740E5">
        <w:rPr>
          <w:rFonts w:ascii="Georgia" w:eastAsia="Calibri" w:hAnsi="Georgia" w:cs="Georgia"/>
          <w:i/>
          <w:iCs/>
          <w:sz w:val="20"/>
          <w:szCs w:val="20"/>
        </w:rPr>
        <w:t>(*As Needed)</w:t>
      </w:r>
    </w:p>
    <w:p w14:paraId="7C8E2819" w14:textId="4C70DEF6" w:rsidR="00662A9E" w:rsidRPr="00654F37" w:rsidRDefault="00654F37" w:rsidP="00654F37">
      <w:pPr>
        <w:pStyle w:val="ListParagraph"/>
        <w:numPr>
          <w:ilvl w:val="0"/>
          <w:numId w:val="27"/>
        </w:numPr>
        <w:spacing w:after="0"/>
        <w:ind w:left="1080"/>
        <w:rPr>
          <w:rFonts w:ascii="Georgia" w:eastAsia="Calibri" w:hAnsi="Georgia" w:cs="Georgia"/>
        </w:rPr>
      </w:pPr>
      <w:r>
        <w:rPr>
          <w:rFonts w:ascii="Georgia" w:eastAsia="Calibri" w:hAnsi="Georgia" w:cs="Georgia"/>
        </w:rPr>
        <w:t>*</w:t>
      </w:r>
      <w:r w:rsidRPr="00654F37">
        <w:rPr>
          <w:rFonts w:ascii="Georgia" w:eastAsia="Calibri" w:hAnsi="Georgia" w:cs="Georgia"/>
        </w:rPr>
        <w:t>P</w:t>
      </w:r>
      <w:r w:rsidR="00662A9E" w:rsidRPr="00654F37">
        <w:rPr>
          <w:rFonts w:ascii="Georgia" w:eastAsia="Calibri" w:hAnsi="Georgia" w:cs="Georgia"/>
        </w:rPr>
        <w:t>resident's Lunch</w:t>
      </w:r>
    </w:p>
    <w:p w14:paraId="65A0D6D5" w14:textId="21265352" w:rsidR="00FE3393" w:rsidRPr="00654F37" w:rsidRDefault="00FE3393" w:rsidP="00654F37">
      <w:pPr>
        <w:pStyle w:val="ListParagraph"/>
        <w:numPr>
          <w:ilvl w:val="0"/>
          <w:numId w:val="27"/>
        </w:numPr>
        <w:spacing w:after="0" w:line="240" w:lineRule="auto"/>
        <w:ind w:left="1080"/>
        <w:rPr>
          <w:rFonts w:ascii="Georgia" w:eastAsia="Calibri" w:hAnsi="Georgia" w:cs="Georgia"/>
        </w:rPr>
      </w:pPr>
      <w:r w:rsidRPr="00654F37">
        <w:rPr>
          <w:rFonts w:ascii="Georgia" w:eastAsia="Calibri" w:hAnsi="Georgia" w:cs="Georgia"/>
        </w:rPr>
        <w:t xml:space="preserve">*TCCTA </w:t>
      </w:r>
    </w:p>
    <w:p w14:paraId="77A12AE5" w14:textId="56572876" w:rsidR="00A27FD6" w:rsidRPr="00654F37" w:rsidRDefault="00A27FD6" w:rsidP="00654F37">
      <w:pPr>
        <w:pStyle w:val="ListParagraph"/>
        <w:numPr>
          <w:ilvl w:val="0"/>
          <w:numId w:val="27"/>
        </w:numPr>
        <w:spacing w:after="0" w:line="240" w:lineRule="auto"/>
        <w:ind w:left="1080"/>
        <w:rPr>
          <w:rFonts w:ascii="Georgia" w:eastAsia="Calibri" w:hAnsi="Georgia" w:cs="Georgia"/>
        </w:rPr>
      </w:pPr>
      <w:r w:rsidRPr="00654F37">
        <w:rPr>
          <w:rFonts w:ascii="Georgia" w:eastAsia="Calibri" w:hAnsi="Georgia" w:cs="Georgia"/>
        </w:rPr>
        <w:t xml:space="preserve">*Lyceum Info </w:t>
      </w:r>
    </w:p>
    <w:p w14:paraId="4074004C" w14:textId="78296423" w:rsidR="00A27FD6" w:rsidRPr="00654F37" w:rsidRDefault="00A27FD6" w:rsidP="00654F37">
      <w:pPr>
        <w:pStyle w:val="ListParagraph"/>
        <w:numPr>
          <w:ilvl w:val="0"/>
          <w:numId w:val="27"/>
        </w:numPr>
        <w:spacing w:after="0" w:line="240" w:lineRule="auto"/>
        <w:ind w:left="1080"/>
        <w:rPr>
          <w:rFonts w:ascii="Georgia" w:eastAsia="Calibri" w:hAnsi="Georgia" w:cs="Georgia"/>
          <w:sz w:val="24"/>
          <w:szCs w:val="24"/>
        </w:rPr>
      </w:pPr>
      <w:r w:rsidRPr="00654F37">
        <w:rPr>
          <w:rFonts w:ascii="Georgia" w:eastAsia="Calibri" w:hAnsi="Georgia" w:cs="Georgia"/>
        </w:rPr>
        <w:t>*Student Services</w:t>
      </w:r>
      <w:r w:rsidRPr="00654F37">
        <w:rPr>
          <w:rFonts w:ascii="Georgia" w:eastAsia="Calibri" w:hAnsi="Georgia" w:cs="Georgia"/>
        </w:rPr>
        <w:br/>
      </w:r>
    </w:p>
    <w:p w14:paraId="3D3C4A09" w14:textId="0FB6CA86" w:rsidR="00A27FD6" w:rsidRPr="00654F37" w:rsidRDefault="00A27FD6" w:rsidP="00A27FD6">
      <w:pPr>
        <w:spacing w:after="0"/>
        <w:rPr>
          <w:rFonts w:ascii="Georgia" w:eastAsia="Calibri" w:hAnsi="Georgia" w:cs="Georgia"/>
          <w:sz w:val="24"/>
          <w:szCs w:val="24"/>
        </w:rPr>
      </w:pPr>
      <w:r w:rsidRPr="00654F37">
        <w:rPr>
          <w:rFonts w:ascii="Georgia" w:eastAsia="Calibri" w:hAnsi="Georgia" w:cs="Georgia"/>
          <w:sz w:val="24"/>
          <w:szCs w:val="24"/>
        </w:rPr>
        <w:t>V</w:t>
      </w:r>
      <w:r w:rsidR="00654F37">
        <w:rPr>
          <w:rFonts w:ascii="Georgia" w:eastAsia="Calibri" w:hAnsi="Georgia" w:cs="Georgia"/>
          <w:sz w:val="24"/>
          <w:szCs w:val="24"/>
        </w:rPr>
        <w:t>I</w:t>
      </w:r>
      <w:r w:rsidRPr="00654F37">
        <w:rPr>
          <w:rFonts w:ascii="Georgia" w:eastAsia="Calibri" w:hAnsi="Georgia" w:cs="Georgia"/>
          <w:sz w:val="24"/>
          <w:szCs w:val="24"/>
        </w:rPr>
        <w:t>. NEW BUSINESS</w:t>
      </w:r>
    </w:p>
    <w:p w14:paraId="17F0DBB0" w14:textId="6DCB579A" w:rsidR="00731DEB" w:rsidRPr="00731DEB" w:rsidRDefault="005B0BEB" w:rsidP="00731DEB">
      <w:pPr>
        <w:numPr>
          <w:ilvl w:val="0"/>
          <w:numId w:val="23"/>
        </w:numPr>
        <w:spacing w:after="0" w:line="240" w:lineRule="auto"/>
        <w:contextualSpacing/>
        <w:rPr>
          <w:rFonts w:ascii="Georgia" w:eastAsia="Calibri" w:hAnsi="Georgia" w:cs="Georgia"/>
        </w:rPr>
      </w:pPr>
      <w:r>
        <w:rPr>
          <w:rFonts w:ascii="Georgia" w:eastAsia="Calibri" w:hAnsi="Georgia" w:cs="Georgia"/>
        </w:rPr>
        <w:t>Voting Process for 2026-2027 Senate Officers</w:t>
      </w:r>
    </w:p>
    <w:p w14:paraId="53CEC1F3" w14:textId="41A5C1E0" w:rsidR="00FF7B1A" w:rsidRPr="00654F37" w:rsidRDefault="00FF7B1A" w:rsidP="00B30991">
      <w:pPr>
        <w:spacing w:after="0"/>
        <w:ind w:left="1080" w:hanging="360"/>
        <w:rPr>
          <w:rFonts w:ascii="Georgia" w:hAnsi="Georgia" w:cs="Georgia"/>
          <w:sz w:val="24"/>
          <w:szCs w:val="24"/>
        </w:rPr>
      </w:pPr>
    </w:p>
    <w:p w14:paraId="415E1261" w14:textId="72843850" w:rsidR="0077655A" w:rsidRPr="00654F37" w:rsidRDefault="002A382D" w:rsidP="00C80205">
      <w:pPr>
        <w:rPr>
          <w:rFonts w:ascii="Georgia" w:hAnsi="Georgia" w:cs="Georgia"/>
          <w:sz w:val="24"/>
          <w:szCs w:val="24"/>
        </w:rPr>
      </w:pPr>
      <w:r w:rsidRPr="00654F37">
        <w:rPr>
          <w:rFonts w:ascii="Georgia" w:hAnsi="Georgia" w:cs="Georgia"/>
          <w:sz w:val="24"/>
          <w:szCs w:val="24"/>
        </w:rPr>
        <w:t>VI</w:t>
      </w:r>
      <w:r w:rsidR="00654F37">
        <w:rPr>
          <w:rFonts w:ascii="Georgia" w:hAnsi="Georgia" w:cs="Georgia"/>
          <w:sz w:val="24"/>
          <w:szCs w:val="24"/>
        </w:rPr>
        <w:t>I</w:t>
      </w:r>
      <w:r w:rsidR="00C80205" w:rsidRPr="00654F37">
        <w:rPr>
          <w:rFonts w:ascii="Georgia" w:hAnsi="Georgia" w:cs="Georgia"/>
          <w:sz w:val="24"/>
          <w:szCs w:val="24"/>
        </w:rPr>
        <w:t xml:space="preserve">. </w:t>
      </w:r>
      <w:r w:rsidR="00EF3C28" w:rsidRPr="00654F37">
        <w:rPr>
          <w:rFonts w:ascii="Georgia" w:hAnsi="Georgia" w:cs="Georgia"/>
          <w:sz w:val="24"/>
          <w:szCs w:val="24"/>
        </w:rPr>
        <w:t>ADJOURN</w:t>
      </w:r>
      <w:r w:rsidR="00454769" w:rsidRPr="00654F37">
        <w:rPr>
          <w:rFonts w:ascii="Georgia" w:hAnsi="Georgia" w:cs="Georgia"/>
          <w:sz w:val="24"/>
          <w:szCs w:val="24"/>
        </w:rPr>
        <w:t xml:space="preserve"> </w:t>
      </w:r>
    </w:p>
    <w:sectPr w:rsidR="0077655A" w:rsidRPr="00654F37" w:rsidSect="0097619A">
      <w:headerReference w:type="default" r:id="rId7"/>
      <w:pgSz w:w="12240" w:h="15840" w:code="1"/>
      <w:pgMar w:top="2520" w:right="1440" w:bottom="180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505A1" w14:textId="77777777" w:rsidR="002978B2" w:rsidRDefault="002978B2" w:rsidP="006D3166">
      <w:pPr>
        <w:spacing w:after="0" w:line="240" w:lineRule="auto"/>
      </w:pPr>
      <w:r>
        <w:separator/>
      </w:r>
    </w:p>
  </w:endnote>
  <w:endnote w:type="continuationSeparator" w:id="0">
    <w:p w14:paraId="4EEE7C15" w14:textId="77777777" w:rsidR="002978B2" w:rsidRDefault="002978B2" w:rsidP="006D3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B6E88" w14:textId="77777777" w:rsidR="002978B2" w:rsidRDefault="002978B2" w:rsidP="006D3166">
      <w:pPr>
        <w:spacing w:after="0" w:line="240" w:lineRule="auto"/>
      </w:pPr>
      <w:r>
        <w:separator/>
      </w:r>
    </w:p>
  </w:footnote>
  <w:footnote w:type="continuationSeparator" w:id="0">
    <w:p w14:paraId="5402B552" w14:textId="77777777" w:rsidR="002978B2" w:rsidRDefault="002978B2" w:rsidP="006D3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5756B" w14:textId="77777777" w:rsidR="006D3166" w:rsidRDefault="006D316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113C05A" wp14:editId="6DC6E9E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399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C_Letterhead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3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B5BC3"/>
    <w:multiLevelType w:val="hybridMultilevel"/>
    <w:tmpl w:val="74EAB170"/>
    <w:lvl w:ilvl="0" w:tplc="B9C676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56016"/>
    <w:multiLevelType w:val="hybridMultilevel"/>
    <w:tmpl w:val="67CA4D42"/>
    <w:lvl w:ilvl="0" w:tplc="0DE2D5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C17915"/>
    <w:multiLevelType w:val="hybridMultilevel"/>
    <w:tmpl w:val="FE687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74721"/>
    <w:multiLevelType w:val="hybridMultilevel"/>
    <w:tmpl w:val="DACA01E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894B58"/>
    <w:multiLevelType w:val="hybridMultilevel"/>
    <w:tmpl w:val="69E26F6C"/>
    <w:lvl w:ilvl="0" w:tplc="4B50AE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4D00D7"/>
    <w:multiLevelType w:val="hybridMultilevel"/>
    <w:tmpl w:val="F326903C"/>
    <w:lvl w:ilvl="0" w:tplc="0409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6" w15:restartNumberingAfterBreak="0">
    <w:nsid w:val="1DB968BC"/>
    <w:multiLevelType w:val="hybridMultilevel"/>
    <w:tmpl w:val="5FE0A46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EF1F8B"/>
    <w:multiLevelType w:val="hybridMultilevel"/>
    <w:tmpl w:val="19AE6E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E6D520E"/>
    <w:multiLevelType w:val="hybridMultilevel"/>
    <w:tmpl w:val="6008A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F44404"/>
    <w:multiLevelType w:val="hybridMultilevel"/>
    <w:tmpl w:val="CDFCBBB6"/>
    <w:lvl w:ilvl="0" w:tplc="8384CB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1606DC"/>
    <w:multiLevelType w:val="hybridMultilevel"/>
    <w:tmpl w:val="52F017A6"/>
    <w:lvl w:ilvl="0" w:tplc="640E0A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DB3699"/>
    <w:multiLevelType w:val="hybridMultilevel"/>
    <w:tmpl w:val="69E26F6C"/>
    <w:lvl w:ilvl="0" w:tplc="4B50AE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3F7E7C"/>
    <w:multiLevelType w:val="hybridMultilevel"/>
    <w:tmpl w:val="6D64EE1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D670C0"/>
    <w:multiLevelType w:val="hybridMultilevel"/>
    <w:tmpl w:val="8B3280D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FF81D84"/>
    <w:multiLevelType w:val="hybridMultilevel"/>
    <w:tmpl w:val="0BDC5A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4C10C5"/>
    <w:multiLevelType w:val="hybridMultilevel"/>
    <w:tmpl w:val="90D82B1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7B3930"/>
    <w:multiLevelType w:val="hybridMultilevel"/>
    <w:tmpl w:val="38800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A57C09"/>
    <w:multiLevelType w:val="hybridMultilevel"/>
    <w:tmpl w:val="8A705110"/>
    <w:lvl w:ilvl="0" w:tplc="C9AEC4B4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294750"/>
    <w:multiLevelType w:val="hybridMultilevel"/>
    <w:tmpl w:val="8AF66750"/>
    <w:lvl w:ilvl="0" w:tplc="4A307F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7A43DA0"/>
    <w:multiLevelType w:val="hybridMultilevel"/>
    <w:tmpl w:val="E22C49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2A3C27"/>
    <w:multiLevelType w:val="hybridMultilevel"/>
    <w:tmpl w:val="8258CBE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FD04A6D"/>
    <w:multiLevelType w:val="hybridMultilevel"/>
    <w:tmpl w:val="4874E5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2"/>
  </w:num>
  <w:num w:numId="4">
    <w:abstractNumId w:val="18"/>
  </w:num>
  <w:num w:numId="5">
    <w:abstractNumId w:val="14"/>
  </w:num>
  <w:num w:numId="6">
    <w:abstractNumId w:val="9"/>
  </w:num>
  <w:num w:numId="7">
    <w:abstractNumId w:val="16"/>
  </w:num>
  <w:num w:numId="8">
    <w:abstractNumId w:val="0"/>
  </w:num>
  <w:num w:numId="9">
    <w:abstractNumId w:val="13"/>
  </w:num>
  <w:num w:numId="10">
    <w:abstractNumId w:val="15"/>
  </w:num>
  <w:num w:numId="11">
    <w:abstractNumId w:val="8"/>
  </w:num>
  <w:num w:numId="12">
    <w:abstractNumId w:val="2"/>
  </w:num>
  <w:num w:numId="13">
    <w:abstractNumId w:val="7"/>
  </w:num>
  <w:num w:numId="14">
    <w:abstractNumId w:val="5"/>
  </w:num>
  <w:num w:numId="15">
    <w:abstractNumId w:val="21"/>
  </w:num>
  <w:num w:numId="16">
    <w:abstractNumId w:val="3"/>
  </w:num>
  <w:num w:numId="17">
    <w:abstractNumId w:val="6"/>
  </w:num>
  <w:num w:numId="18">
    <w:abstractNumId w:val="11"/>
  </w:num>
  <w:num w:numId="19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1"/>
  </w:num>
  <w:num w:numId="26">
    <w:abstractNumId w:val="17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205"/>
    <w:rsid w:val="00020FC5"/>
    <w:rsid w:val="00034D26"/>
    <w:rsid w:val="000417C1"/>
    <w:rsid w:val="00053C9C"/>
    <w:rsid w:val="000600ED"/>
    <w:rsid w:val="00067670"/>
    <w:rsid w:val="00076CAE"/>
    <w:rsid w:val="000A1042"/>
    <w:rsid w:val="000C3036"/>
    <w:rsid w:val="000C5102"/>
    <w:rsid w:val="000C6096"/>
    <w:rsid w:val="000C6BB5"/>
    <w:rsid w:val="000C7523"/>
    <w:rsid w:val="000E1A56"/>
    <w:rsid w:val="000E359F"/>
    <w:rsid w:val="000E5582"/>
    <w:rsid w:val="00104157"/>
    <w:rsid w:val="00141330"/>
    <w:rsid w:val="00153F3C"/>
    <w:rsid w:val="001602F5"/>
    <w:rsid w:val="00163813"/>
    <w:rsid w:val="00167255"/>
    <w:rsid w:val="0016778B"/>
    <w:rsid w:val="00170831"/>
    <w:rsid w:val="0018127B"/>
    <w:rsid w:val="001846AF"/>
    <w:rsid w:val="00197905"/>
    <w:rsid w:val="00197BA6"/>
    <w:rsid w:val="00197C4A"/>
    <w:rsid w:val="001A1145"/>
    <w:rsid w:val="001A7D8A"/>
    <w:rsid w:val="001B51B1"/>
    <w:rsid w:val="001B6CC6"/>
    <w:rsid w:val="001C126F"/>
    <w:rsid w:val="001C3C55"/>
    <w:rsid w:val="001E60AF"/>
    <w:rsid w:val="001E75E3"/>
    <w:rsid w:val="00212FD9"/>
    <w:rsid w:val="00262ADF"/>
    <w:rsid w:val="00267741"/>
    <w:rsid w:val="00276E25"/>
    <w:rsid w:val="002938A2"/>
    <w:rsid w:val="002978B2"/>
    <w:rsid w:val="002A382D"/>
    <w:rsid w:val="002A6382"/>
    <w:rsid w:val="002A713E"/>
    <w:rsid w:val="002D4D26"/>
    <w:rsid w:val="002D6E46"/>
    <w:rsid w:val="002E2C4F"/>
    <w:rsid w:val="002F7D35"/>
    <w:rsid w:val="00305BFC"/>
    <w:rsid w:val="00310BF6"/>
    <w:rsid w:val="00320873"/>
    <w:rsid w:val="00330DB9"/>
    <w:rsid w:val="00331058"/>
    <w:rsid w:val="003350BB"/>
    <w:rsid w:val="0035645A"/>
    <w:rsid w:val="00363945"/>
    <w:rsid w:val="00363D9C"/>
    <w:rsid w:val="003643C3"/>
    <w:rsid w:val="003703BB"/>
    <w:rsid w:val="003740E5"/>
    <w:rsid w:val="00381C15"/>
    <w:rsid w:val="0039194D"/>
    <w:rsid w:val="00395B56"/>
    <w:rsid w:val="003A1423"/>
    <w:rsid w:val="003A3031"/>
    <w:rsid w:val="003B1697"/>
    <w:rsid w:val="003B72FA"/>
    <w:rsid w:val="003C0AAC"/>
    <w:rsid w:val="003D0508"/>
    <w:rsid w:val="003E68E0"/>
    <w:rsid w:val="003E72A3"/>
    <w:rsid w:val="003F03EB"/>
    <w:rsid w:val="003F4480"/>
    <w:rsid w:val="00417549"/>
    <w:rsid w:val="004423FD"/>
    <w:rsid w:val="00443745"/>
    <w:rsid w:val="004514AE"/>
    <w:rsid w:val="00453CAC"/>
    <w:rsid w:val="00454769"/>
    <w:rsid w:val="00461AFC"/>
    <w:rsid w:val="004643A3"/>
    <w:rsid w:val="00466D3E"/>
    <w:rsid w:val="00470BAC"/>
    <w:rsid w:val="00483D42"/>
    <w:rsid w:val="00493812"/>
    <w:rsid w:val="004A3BB3"/>
    <w:rsid w:val="004B5697"/>
    <w:rsid w:val="004C1E84"/>
    <w:rsid w:val="004C46D8"/>
    <w:rsid w:val="004D4F4C"/>
    <w:rsid w:val="004D7F3A"/>
    <w:rsid w:val="004E52CD"/>
    <w:rsid w:val="004F3042"/>
    <w:rsid w:val="00501C8D"/>
    <w:rsid w:val="00504276"/>
    <w:rsid w:val="0050601C"/>
    <w:rsid w:val="00513C27"/>
    <w:rsid w:val="00521FE8"/>
    <w:rsid w:val="005409AB"/>
    <w:rsid w:val="00567ABD"/>
    <w:rsid w:val="00595677"/>
    <w:rsid w:val="00596376"/>
    <w:rsid w:val="005B0BEB"/>
    <w:rsid w:val="005B248C"/>
    <w:rsid w:val="005D383F"/>
    <w:rsid w:val="005E4F5E"/>
    <w:rsid w:val="005F5E37"/>
    <w:rsid w:val="00606CEB"/>
    <w:rsid w:val="0063049C"/>
    <w:rsid w:val="00633FBB"/>
    <w:rsid w:val="006341B9"/>
    <w:rsid w:val="0063609E"/>
    <w:rsid w:val="00642A21"/>
    <w:rsid w:val="00654F37"/>
    <w:rsid w:val="00662A9E"/>
    <w:rsid w:val="00691190"/>
    <w:rsid w:val="006928A8"/>
    <w:rsid w:val="00693DFC"/>
    <w:rsid w:val="006A4C4F"/>
    <w:rsid w:val="006C1FBA"/>
    <w:rsid w:val="006C534C"/>
    <w:rsid w:val="006D2721"/>
    <w:rsid w:val="006D3166"/>
    <w:rsid w:val="0071500E"/>
    <w:rsid w:val="0073150C"/>
    <w:rsid w:val="00731DEB"/>
    <w:rsid w:val="00764263"/>
    <w:rsid w:val="00772C19"/>
    <w:rsid w:val="0077655A"/>
    <w:rsid w:val="007C489C"/>
    <w:rsid w:val="007E3276"/>
    <w:rsid w:val="007E3BFD"/>
    <w:rsid w:val="007F6E23"/>
    <w:rsid w:val="00811845"/>
    <w:rsid w:val="0082023D"/>
    <w:rsid w:val="00823E3F"/>
    <w:rsid w:val="00824571"/>
    <w:rsid w:val="00827E52"/>
    <w:rsid w:val="0083019C"/>
    <w:rsid w:val="00894182"/>
    <w:rsid w:val="00896A2B"/>
    <w:rsid w:val="008A6C60"/>
    <w:rsid w:val="008B20D8"/>
    <w:rsid w:val="008C6446"/>
    <w:rsid w:val="008E2D7B"/>
    <w:rsid w:val="008E4668"/>
    <w:rsid w:val="008F75DD"/>
    <w:rsid w:val="00946EAE"/>
    <w:rsid w:val="0095507B"/>
    <w:rsid w:val="00955AA1"/>
    <w:rsid w:val="009664B3"/>
    <w:rsid w:val="00973272"/>
    <w:rsid w:val="00974878"/>
    <w:rsid w:val="0097619A"/>
    <w:rsid w:val="00976861"/>
    <w:rsid w:val="009770A0"/>
    <w:rsid w:val="00981849"/>
    <w:rsid w:val="00984C89"/>
    <w:rsid w:val="0099369F"/>
    <w:rsid w:val="009A13B9"/>
    <w:rsid w:val="009A501C"/>
    <w:rsid w:val="009B2C05"/>
    <w:rsid w:val="009B46EE"/>
    <w:rsid w:val="009B76B3"/>
    <w:rsid w:val="009C5C49"/>
    <w:rsid w:val="009D1804"/>
    <w:rsid w:val="00A011DC"/>
    <w:rsid w:val="00A06226"/>
    <w:rsid w:val="00A0720C"/>
    <w:rsid w:val="00A27FD6"/>
    <w:rsid w:val="00A33E0F"/>
    <w:rsid w:val="00A34FB5"/>
    <w:rsid w:val="00A40D2E"/>
    <w:rsid w:val="00A478D7"/>
    <w:rsid w:val="00A53528"/>
    <w:rsid w:val="00A616E1"/>
    <w:rsid w:val="00A7497D"/>
    <w:rsid w:val="00AA017E"/>
    <w:rsid w:val="00AA7A08"/>
    <w:rsid w:val="00AB08CF"/>
    <w:rsid w:val="00AD5612"/>
    <w:rsid w:val="00AD734A"/>
    <w:rsid w:val="00AF4BC0"/>
    <w:rsid w:val="00AF4EAB"/>
    <w:rsid w:val="00AF679B"/>
    <w:rsid w:val="00B174A2"/>
    <w:rsid w:val="00B30991"/>
    <w:rsid w:val="00B50DBB"/>
    <w:rsid w:val="00B5788E"/>
    <w:rsid w:val="00B618FA"/>
    <w:rsid w:val="00B66925"/>
    <w:rsid w:val="00B73533"/>
    <w:rsid w:val="00B80C2C"/>
    <w:rsid w:val="00BB08D1"/>
    <w:rsid w:val="00BC0268"/>
    <w:rsid w:val="00BC573F"/>
    <w:rsid w:val="00BD5DCD"/>
    <w:rsid w:val="00BE5F2C"/>
    <w:rsid w:val="00BF00D5"/>
    <w:rsid w:val="00BF096C"/>
    <w:rsid w:val="00C20AD6"/>
    <w:rsid w:val="00C23B5B"/>
    <w:rsid w:val="00C42B93"/>
    <w:rsid w:val="00C51667"/>
    <w:rsid w:val="00C77888"/>
    <w:rsid w:val="00C80205"/>
    <w:rsid w:val="00C85AB3"/>
    <w:rsid w:val="00C86AC4"/>
    <w:rsid w:val="00C90835"/>
    <w:rsid w:val="00C90DE8"/>
    <w:rsid w:val="00C913B5"/>
    <w:rsid w:val="00C93DF4"/>
    <w:rsid w:val="00CB03CC"/>
    <w:rsid w:val="00CE4D31"/>
    <w:rsid w:val="00CE4FEC"/>
    <w:rsid w:val="00D06158"/>
    <w:rsid w:val="00D06DA2"/>
    <w:rsid w:val="00D13ACB"/>
    <w:rsid w:val="00D144A1"/>
    <w:rsid w:val="00D16EA0"/>
    <w:rsid w:val="00D24166"/>
    <w:rsid w:val="00D35A16"/>
    <w:rsid w:val="00D46F1B"/>
    <w:rsid w:val="00D53E44"/>
    <w:rsid w:val="00D60784"/>
    <w:rsid w:val="00D67C23"/>
    <w:rsid w:val="00DB1D4F"/>
    <w:rsid w:val="00DB7275"/>
    <w:rsid w:val="00DC2D3B"/>
    <w:rsid w:val="00DC5261"/>
    <w:rsid w:val="00DD292A"/>
    <w:rsid w:val="00DE2142"/>
    <w:rsid w:val="00DE7A5B"/>
    <w:rsid w:val="00DF0FF4"/>
    <w:rsid w:val="00E04C20"/>
    <w:rsid w:val="00E05829"/>
    <w:rsid w:val="00E06C51"/>
    <w:rsid w:val="00E07E05"/>
    <w:rsid w:val="00E13694"/>
    <w:rsid w:val="00E204AC"/>
    <w:rsid w:val="00E224A9"/>
    <w:rsid w:val="00E2256F"/>
    <w:rsid w:val="00E34048"/>
    <w:rsid w:val="00E44CEC"/>
    <w:rsid w:val="00E46B9E"/>
    <w:rsid w:val="00E6203E"/>
    <w:rsid w:val="00E62244"/>
    <w:rsid w:val="00E76330"/>
    <w:rsid w:val="00E86029"/>
    <w:rsid w:val="00EA0131"/>
    <w:rsid w:val="00EA2998"/>
    <w:rsid w:val="00EA4CE0"/>
    <w:rsid w:val="00EC5FC3"/>
    <w:rsid w:val="00ED0637"/>
    <w:rsid w:val="00ED387D"/>
    <w:rsid w:val="00EE2D3A"/>
    <w:rsid w:val="00EE5649"/>
    <w:rsid w:val="00EE7888"/>
    <w:rsid w:val="00EF3C28"/>
    <w:rsid w:val="00F101D0"/>
    <w:rsid w:val="00F2406A"/>
    <w:rsid w:val="00F2754F"/>
    <w:rsid w:val="00F304AC"/>
    <w:rsid w:val="00F33779"/>
    <w:rsid w:val="00F35EE2"/>
    <w:rsid w:val="00F44700"/>
    <w:rsid w:val="00F46BEA"/>
    <w:rsid w:val="00F67931"/>
    <w:rsid w:val="00F71163"/>
    <w:rsid w:val="00F8478C"/>
    <w:rsid w:val="00F9570B"/>
    <w:rsid w:val="00F9750E"/>
    <w:rsid w:val="00FA1639"/>
    <w:rsid w:val="00FD2786"/>
    <w:rsid w:val="00FD75E9"/>
    <w:rsid w:val="00FE0183"/>
    <w:rsid w:val="00FE25CD"/>
    <w:rsid w:val="00FE3393"/>
    <w:rsid w:val="00FF7938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10E825"/>
  <w15:chartTrackingRefBased/>
  <w15:docId w15:val="{34C6414A-F19B-4BBF-9D5C-CBDA8024A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20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3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166"/>
  </w:style>
  <w:style w:type="paragraph" w:styleId="Footer">
    <w:name w:val="footer"/>
    <w:basedOn w:val="Normal"/>
    <w:link w:val="FooterChar"/>
    <w:uiPriority w:val="99"/>
    <w:unhideWhenUsed/>
    <w:rsid w:val="006D3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166"/>
  </w:style>
  <w:style w:type="character" w:styleId="Hyperlink">
    <w:name w:val="Hyperlink"/>
    <w:basedOn w:val="DefaultParagraphFont"/>
    <w:uiPriority w:val="99"/>
    <w:unhideWhenUsed/>
    <w:rsid w:val="00A5352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3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52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802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0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echow\Downloads\vc_letterhead_black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vc_letterhead_black (2)</Template>
  <TotalTime>276</TotalTime>
  <Pages>1</Pages>
  <Words>83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 College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College</dc:creator>
  <cp:keywords/>
  <dc:description/>
  <cp:lastModifiedBy>WILKINSON, Racheal</cp:lastModifiedBy>
  <cp:revision>4</cp:revision>
  <cp:lastPrinted>2025-10-31T15:26:00Z</cp:lastPrinted>
  <dcterms:created xsi:type="dcterms:W3CDTF">2026-02-10T20:01:00Z</dcterms:created>
  <dcterms:modified xsi:type="dcterms:W3CDTF">2026-02-24T19:44:00Z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93e2e6-5163-4dc9-9925-40179249330e_Enabled">
    <vt:lpwstr>true</vt:lpwstr>
  </property>
  <property fmtid="{D5CDD505-2E9C-101B-9397-08002B2CF9AE}" pid="3" name="MSIP_Label_dd93e2e6-5163-4dc9-9925-40179249330e_SetDate">
    <vt:lpwstr>2024-08-13T13:03:48Z</vt:lpwstr>
  </property>
  <property fmtid="{D5CDD505-2E9C-101B-9397-08002B2CF9AE}" pid="4" name="MSIP_Label_dd93e2e6-5163-4dc9-9925-40179249330e_Method">
    <vt:lpwstr>Standard</vt:lpwstr>
  </property>
  <property fmtid="{D5CDD505-2E9C-101B-9397-08002B2CF9AE}" pid="5" name="MSIP_Label_dd93e2e6-5163-4dc9-9925-40179249330e_Name">
    <vt:lpwstr>defa4170-0d19-0005-0004-bc88714345d2</vt:lpwstr>
  </property>
  <property fmtid="{D5CDD505-2E9C-101B-9397-08002B2CF9AE}" pid="6" name="MSIP_Label_dd93e2e6-5163-4dc9-9925-40179249330e_SiteId">
    <vt:lpwstr>9f7000b0-cb48-4a38-ba59-13eb9ab73890</vt:lpwstr>
  </property>
  <property fmtid="{D5CDD505-2E9C-101B-9397-08002B2CF9AE}" pid="7" name="MSIP_Label_dd93e2e6-5163-4dc9-9925-40179249330e_ActionId">
    <vt:lpwstr>5d66ccb3-7a08-4eec-9db4-0642e42e72b3</vt:lpwstr>
  </property>
  <property fmtid="{D5CDD505-2E9C-101B-9397-08002B2CF9AE}" pid="8" name="MSIP_Label_dd93e2e6-5163-4dc9-9925-40179249330e_ContentBits">
    <vt:lpwstr>0</vt:lpwstr>
  </property>
  <property fmtid="{D5CDD505-2E9C-101B-9397-08002B2CF9AE}" pid="9" name="GrammarlyDocumentId">
    <vt:lpwstr>ee2fb306-7fb1-4b30-aa95-a20f800f6a4d</vt:lpwstr>
  </property>
</Properties>
</file>