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4C265D34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</w:t>
      </w:r>
      <w:r w:rsidR="001F1E4C">
        <w:rPr>
          <w:b/>
          <w:bCs/>
        </w:rPr>
        <w:t xml:space="preserve">Science in Education Grades </w:t>
      </w:r>
      <w:r w:rsidR="004256F3">
        <w:rPr>
          <w:b/>
          <w:bCs/>
        </w:rPr>
        <w:t>EC-6</w:t>
      </w:r>
      <w:r>
        <w:rPr>
          <w:b/>
          <w:bCs/>
        </w:rPr>
        <w:t xml:space="preserve">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4256F3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1ACD6265" w:rsidR="004256F3" w:rsidRPr="000B6AD5" w:rsidRDefault="004256F3" w:rsidP="004256F3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61D1E4CF" w:rsidR="004256F3" w:rsidRPr="000B6AD5" w:rsidRDefault="004256F3" w:rsidP="004256F3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5BF91B26" w:rsidR="004256F3" w:rsidRPr="000B6AD5" w:rsidRDefault="004256F3" w:rsidP="004256F3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HIST 1301</w:t>
            </w:r>
            <w:r w:rsidRPr="00DF4EFC">
              <w:rPr>
                <w:sz w:val="20"/>
                <w:szCs w:val="20"/>
              </w:rPr>
              <w:t xml:space="preserve"> (Core 20) United States History I</w:t>
            </w:r>
            <w:r w:rsidRPr="00DF4EFC">
              <w:rPr>
                <w:sz w:val="20"/>
                <w:szCs w:val="20"/>
              </w:rPr>
              <w:tab/>
            </w:r>
            <w:r w:rsidRPr="00DF4EFC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0EA655" w:rsidR="004256F3" w:rsidRPr="003C4440" w:rsidRDefault="004256F3" w:rsidP="004256F3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MATH 1314</w:t>
            </w:r>
            <w:r>
              <w:rPr>
                <w:b/>
                <w:bCs/>
                <w:sz w:val="20"/>
                <w:szCs w:val="20"/>
              </w:rPr>
              <w:t xml:space="preserve"> OR MATH 1332</w:t>
            </w:r>
            <w:r w:rsidRPr="00D6743A">
              <w:rPr>
                <w:b/>
                <w:bCs/>
                <w:sz w:val="20"/>
                <w:szCs w:val="20"/>
              </w:rPr>
              <w:t>(</w:t>
            </w:r>
            <w:r w:rsidRPr="00DF4EFC">
              <w:rPr>
                <w:sz w:val="20"/>
                <w:szCs w:val="20"/>
              </w:rPr>
              <w:t>Core 20) College Algebra OR Contemporary Mathematics OR Elementary Statistical Methods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254F4831" w:rsidR="001F1E4C" w:rsidRPr="00164B89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HIST 1302</w:t>
            </w:r>
            <w:r w:rsidRPr="00DF4EFC">
              <w:rPr>
                <w:sz w:val="20"/>
                <w:szCs w:val="20"/>
              </w:rPr>
              <w:t xml:space="preserve"> (Core 60) United States History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7A8ACCDF" w:rsidR="001F1E4C" w:rsidRPr="000B6AD5" w:rsidRDefault="001F1E4C" w:rsidP="001F1E4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(Core 10) Composition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3F50BE6C" w:rsidR="001F1E4C" w:rsidRPr="003C4440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CHEM 1406</w:t>
            </w:r>
            <w:r w:rsidRPr="001F1E4C">
              <w:rPr>
                <w:sz w:val="20"/>
                <w:szCs w:val="20"/>
              </w:rPr>
              <w:t xml:space="preserve"> (preferred) (Core 30) Introductory Chemistry I (Lecture &amp; Lab)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26223C1E" w:rsidR="001F1E4C" w:rsidRPr="000B6AD5" w:rsidRDefault="001F1E4C" w:rsidP="001F1E4C">
            <w:pPr>
              <w:rPr>
                <w:sz w:val="20"/>
                <w:szCs w:val="20"/>
              </w:rPr>
            </w:pPr>
            <w:r w:rsidRPr="00DF4EFC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C282D">
              <w:rPr>
                <w:sz w:val="20"/>
                <w:szCs w:val="20"/>
              </w:rPr>
              <w:t>(Core 90) Public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4233CFE" w:rsidR="001F1E4C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COSC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6743A">
              <w:rPr>
                <w:b/>
                <w:bCs/>
                <w:sz w:val="20"/>
                <w:szCs w:val="20"/>
              </w:rPr>
              <w:t>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(Core 090)</w:t>
            </w:r>
            <w:r w:rsidRPr="00DF4EFC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DF4EFC">
              <w:rPr>
                <w:sz w:val="20"/>
                <w:szCs w:val="20"/>
              </w:rPr>
              <w:t>Introduction to Computing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4E0C71" w14:paraId="49078EE5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FB6A07" w14:textId="46E7B4C3" w:rsidR="001F1E4C" w:rsidRPr="00D80B74" w:rsidRDefault="001F1E4C" w:rsidP="001F1E4C">
            <w:pPr>
              <w:rPr>
                <w:b/>
                <w:bCs/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Creative Arts</w:t>
            </w:r>
            <w:r w:rsidRPr="00DF4EFC"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41F8A41" w14:textId="7983CE83" w:rsidR="001F1E4C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42E5809D" w:rsidR="001F1E4C" w:rsidRPr="005929F3" w:rsidRDefault="001F1E4C" w:rsidP="001F1E4C">
            <w:pPr>
              <w:rPr>
                <w:b/>
                <w:bCs/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(Core 070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18"/>
                <w:szCs w:val="18"/>
              </w:rPr>
              <w:t>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3922259D" w:rsidR="00C62C3C" w:rsidRPr="00D04663" w:rsidRDefault="001F1E4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1877D23" w:rsidR="001F1E4C" w:rsidRPr="000B6AD5" w:rsidRDefault="001F1E4C" w:rsidP="001F1E4C">
            <w:pPr>
              <w:rPr>
                <w:sz w:val="20"/>
                <w:szCs w:val="20"/>
              </w:rPr>
            </w:pPr>
            <w:r w:rsidRPr="00DF4EFC">
              <w:rPr>
                <w:b/>
                <w:bCs/>
                <w:sz w:val="20"/>
                <w:szCs w:val="20"/>
              </w:rPr>
              <w:t>BIOL 1408</w:t>
            </w:r>
            <w:r w:rsidRPr="00DF4EFC">
              <w:rPr>
                <w:sz w:val="20"/>
                <w:szCs w:val="20"/>
              </w:rPr>
              <w:t xml:space="preserve"> (Core 030) Biology for Non-Science Majors I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1E4C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FDA8024" w:rsidR="001F1E4C" w:rsidRPr="00164B89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EDUC 1301</w:t>
            </w:r>
            <w:r>
              <w:rPr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Introduction to Teaching Profession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64E0D479" w:rsidR="001F1E4C" w:rsidRPr="003C4440" w:rsidRDefault="004256F3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GEOL 1401 </w:t>
            </w:r>
            <w:r>
              <w:rPr>
                <w:sz w:val="20"/>
                <w:szCs w:val="20"/>
              </w:rPr>
              <w:t>Earth Science (TAMUV preferred)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347F415A" w:rsidR="001F1E4C" w:rsidRPr="000B6AD5" w:rsidRDefault="004256F3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1E4C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3EC2DE78" w:rsidR="001F1E4C" w:rsidRPr="001F1E4C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GEOG 1303</w:t>
            </w:r>
            <w:r w:rsidRPr="001F1E4C">
              <w:rPr>
                <w:sz w:val="20"/>
                <w:szCs w:val="20"/>
              </w:rPr>
              <w:t xml:space="preserve"> (Core 080) Geography -GEOG 1303- Preferred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338C4A8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256F3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14E95929" w:rsidR="001F1E4C" w:rsidRPr="000B6AD5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GOVT 2306</w:t>
            </w:r>
            <w:r w:rsidRPr="001F1E4C">
              <w:rPr>
                <w:sz w:val="20"/>
                <w:szCs w:val="20"/>
              </w:rPr>
              <w:t xml:space="preserve"> (Core 070) Texas Government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46622A12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043F5156" w:rsidR="001F1E4C" w:rsidRPr="00D80B74" w:rsidRDefault="004256F3" w:rsidP="001F1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 1301 </w:t>
            </w:r>
            <w:r w:rsidRPr="001A7EB9">
              <w:rPr>
                <w:b/>
                <w:bCs/>
                <w:sz w:val="20"/>
                <w:szCs w:val="20"/>
              </w:rPr>
              <w:t>Introduction to Sociology</w:t>
            </w:r>
            <w:r>
              <w:rPr>
                <w:sz w:val="20"/>
                <w:szCs w:val="20"/>
              </w:rPr>
              <w:t xml:space="preserve"> (TAMUV preferred)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1F1E4C" w:rsidRPr="000B6AD5" w:rsidRDefault="004256F3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64EA54DE" w:rsidR="001F1E4C" w:rsidRPr="000B6AD5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ENGL 23xx</w:t>
            </w:r>
            <w:r w:rsidRPr="001F1E4C">
              <w:rPr>
                <w:sz w:val="20"/>
                <w:szCs w:val="20"/>
              </w:rPr>
              <w:t xml:space="preserve"> (Core 040) English Literature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050ADA9" w:rsidR="001F1E4C" w:rsidRPr="000B6AD5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MATH 1342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Elementary Statistical Methods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2ACDB178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256F3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p w14:paraId="2F50B8D4" w14:textId="77777777" w:rsidR="001F1E4C" w:rsidRDefault="001F1E4C" w:rsidP="00B51377">
      <w:pPr>
        <w:jc w:val="center"/>
        <w:rPr>
          <w:b/>
          <w:bCs/>
        </w:rPr>
      </w:pPr>
    </w:p>
    <w:p w14:paraId="1FE7F42D" w14:textId="7358C37E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p w14:paraId="108C59AC" w14:textId="77777777" w:rsidR="001F1E4C" w:rsidRDefault="001F1E4C" w:rsidP="00B51377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66EFD058" w14:textId="77777777" w:rsidTr="001F1E4C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37EF57F7" w14:textId="7E051E14" w:rsidR="001F1E4C" w:rsidRPr="007D1F51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D1F51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740E62C3" w14:textId="77777777" w:rsidR="001F1E4C" w:rsidRPr="007D1F51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F51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1F1E4C" w:rsidRPr="004E0C71" w14:paraId="23591568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18A367" w14:textId="1817EC5A" w:rsidR="001F1E4C" w:rsidRDefault="001F1E4C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INDS 2310 </w:t>
            </w:r>
            <w:r>
              <w:rPr>
                <w:sz w:val="20"/>
                <w:szCs w:val="20"/>
              </w:rPr>
              <w:t xml:space="preserve">Structure of the Social Sciences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415B51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4E0C71" w14:paraId="76E9D1AA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970E99" w14:textId="7EB565E9" w:rsidR="001F1E4C" w:rsidRPr="00D80B74" w:rsidRDefault="001F1E4C" w:rsidP="001F1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GEOL 2310 </w:t>
            </w:r>
            <w:r>
              <w:rPr>
                <w:sz w:val="20"/>
                <w:szCs w:val="20"/>
              </w:rPr>
              <w:t xml:space="preserve">Earth and Space Science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D17D8ED" w14:textId="77777777" w:rsidR="001F1E4C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099EF7C3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6147E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0D2706" w14:textId="5C799821" w:rsidR="001F1E4C" w:rsidRPr="00D04663" w:rsidRDefault="001F1E4C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250FFE85" w14:textId="77777777" w:rsidR="001F1E4C" w:rsidRDefault="001F1E4C" w:rsidP="001F1E4C">
      <w:pPr>
        <w:rPr>
          <w:b/>
          <w:bCs/>
        </w:rPr>
      </w:pPr>
    </w:p>
    <w:p w14:paraId="5F96ED5D" w14:textId="77777777" w:rsidR="001F1E4C" w:rsidRDefault="001F1E4C" w:rsidP="001F1E4C">
      <w:pPr>
        <w:rPr>
          <w:b/>
          <w:bCs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56F3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79F69D1C" w:rsidR="004256F3" w:rsidRPr="007F59FB" w:rsidRDefault="004256F3" w:rsidP="004256F3">
            <w:pPr>
              <w:rPr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CUIN 3323</w:t>
            </w:r>
            <w:r>
              <w:rPr>
                <w:sz w:val="20"/>
                <w:szCs w:val="20"/>
              </w:rPr>
              <w:t xml:space="preserve"> Instructional</w:t>
            </w:r>
            <w:r w:rsidRPr="008C5E89">
              <w:rPr>
                <w:sz w:val="20"/>
                <w:szCs w:val="20"/>
              </w:rPr>
              <w:t xml:space="preserve"> Design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4256F3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6BDB345" w:rsidR="004256F3" w:rsidRPr="00531DDB" w:rsidRDefault="004256F3" w:rsidP="004256F3">
            <w:pPr>
              <w:rPr>
                <w:sz w:val="22"/>
                <w:szCs w:val="22"/>
              </w:rPr>
            </w:pPr>
            <w:r w:rsidRPr="008C5E89">
              <w:rPr>
                <w:b/>
                <w:bCs/>
                <w:sz w:val="20"/>
                <w:szCs w:val="20"/>
              </w:rPr>
              <w:t>LITY 3352</w:t>
            </w:r>
            <w:r>
              <w:rPr>
                <w:sz w:val="20"/>
                <w:szCs w:val="20"/>
              </w:rPr>
              <w:t xml:space="preserve"> </w:t>
            </w:r>
            <w:r w:rsidRPr="008C5E89">
              <w:rPr>
                <w:sz w:val="20"/>
                <w:szCs w:val="20"/>
              </w:rPr>
              <w:t>Science of Teaching Reading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CE80228" w:rsidR="004256F3" w:rsidRPr="00C951BD" w:rsidRDefault="004256F3" w:rsidP="004256F3">
            <w:pPr>
              <w:rPr>
                <w:b/>
                <w:bCs/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INDS 3323</w:t>
            </w:r>
            <w:r>
              <w:rPr>
                <w:sz w:val="20"/>
                <w:szCs w:val="20"/>
              </w:rPr>
              <w:t xml:space="preserve"> </w:t>
            </w:r>
            <w:r w:rsidRPr="008C5E89">
              <w:rPr>
                <w:sz w:val="20"/>
                <w:szCs w:val="20"/>
              </w:rPr>
              <w:t>Child Development and its Aps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58B52084" w:rsidR="004256F3" w:rsidRPr="000B6AD5" w:rsidRDefault="004256F3" w:rsidP="004256F3">
            <w:pPr>
              <w:rPr>
                <w:sz w:val="20"/>
                <w:szCs w:val="20"/>
              </w:rPr>
            </w:pPr>
            <w:r w:rsidRPr="00B2525F">
              <w:rPr>
                <w:b/>
                <w:bCs/>
                <w:sz w:val="20"/>
                <w:szCs w:val="20"/>
              </w:rPr>
              <w:t>EDUC 3327</w:t>
            </w:r>
            <w:r w:rsidRPr="00B2525F">
              <w:rPr>
                <w:sz w:val="20"/>
                <w:szCs w:val="20"/>
              </w:rPr>
              <w:t xml:space="preserve"> Educational Technology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0EA7A491" w:rsidR="004256F3" w:rsidRPr="00E945B1" w:rsidRDefault="004256F3" w:rsidP="004256F3">
            <w:pPr>
              <w:rPr>
                <w:sz w:val="20"/>
                <w:szCs w:val="20"/>
              </w:rPr>
            </w:pPr>
            <w:r w:rsidRPr="00CB2351">
              <w:rPr>
                <w:b/>
                <w:bCs/>
                <w:sz w:val="20"/>
                <w:szCs w:val="20"/>
              </w:rPr>
              <w:t>ESLN 4320</w:t>
            </w:r>
            <w:r w:rsidRPr="00CB2351">
              <w:rPr>
                <w:sz w:val="20"/>
                <w:szCs w:val="20"/>
              </w:rPr>
              <w:t xml:space="preserve"> Teaching English as 2nd Lang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56F3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1B8238E4" w:rsidR="004256F3" w:rsidRPr="00BA13E6" w:rsidRDefault="004256F3" w:rsidP="004256F3">
            <w:pPr>
              <w:rPr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MATH 3318</w:t>
            </w:r>
            <w:r>
              <w:rPr>
                <w:sz w:val="20"/>
                <w:szCs w:val="20"/>
              </w:rPr>
              <w:t xml:space="preserve"> </w:t>
            </w:r>
            <w:r w:rsidRPr="008C5E89">
              <w:rPr>
                <w:sz w:val="20"/>
                <w:szCs w:val="20"/>
              </w:rPr>
              <w:t>Concepts in Math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4256F3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7691CA05" w:rsidR="004256F3" w:rsidRPr="007F59FB" w:rsidRDefault="004256F3" w:rsidP="004256F3">
            <w:pPr>
              <w:rPr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LITY 3320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C5E8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d</w:t>
            </w:r>
            <w:r w:rsidRPr="008C5E89">
              <w:rPr>
                <w:sz w:val="20"/>
                <w:szCs w:val="20"/>
              </w:rPr>
              <w:t>s</w:t>
            </w:r>
            <w:proofErr w:type="spellEnd"/>
            <w:r w:rsidRPr="008C5E89">
              <w:rPr>
                <w:sz w:val="20"/>
                <w:szCs w:val="20"/>
              </w:rPr>
              <w:t xml:space="preserve"> of Lit</w:t>
            </w:r>
            <w:r>
              <w:rPr>
                <w:sz w:val="20"/>
                <w:szCs w:val="20"/>
              </w:rPr>
              <w:t>.</w:t>
            </w:r>
            <w:r w:rsidRPr="008C5E89">
              <w:rPr>
                <w:sz w:val="20"/>
                <w:szCs w:val="20"/>
              </w:rPr>
              <w:t xml:space="preserve"> Theories </w:t>
            </w:r>
            <w:r>
              <w:rPr>
                <w:sz w:val="20"/>
                <w:szCs w:val="20"/>
              </w:rPr>
              <w:t xml:space="preserve">&amp; </w:t>
            </w:r>
            <w:r w:rsidRPr="008C5E89">
              <w:rPr>
                <w:sz w:val="20"/>
                <w:szCs w:val="20"/>
              </w:rPr>
              <w:t>assessment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68937DAB" w:rsidR="004256F3" w:rsidRPr="00531DDB" w:rsidRDefault="004256F3" w:rsidP="004256F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CUIN 4316 </w:t>
            </w:r>
            <w:r>
              <w:rPr>
                <w:sz w:val="20"/>
                <w:szCs w:val="20"/>
              </w:rPr>
              <w:t>Effective Soc. Studies Inst.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716B5B33" w:rsidR="004256F3" w:rsidRPr="000B6AD5" w:rsidRDefault="004256F3" w:rsidP="004256F3">
            <w:pPr>
              <w:rPr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ESED 4312</w:t>
            </w:r>
            <w:r>
              <w:rPr>
                <w:sz w:val="20"/>
                <w:szCs w:val="20"/>
              </w:rPr>
              <w:t xml:space="preserve"> </w:t>
            </w:r>
            <w:r w:rsidRPr="008C5E89">
              <w:rPr>
                <w:sz w:val="20"/>
                <w:szCs w:val="20"/>
              </w:rPr>
              <w:t>Special Emotional Dev. In Fine Arts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14:paraId="72353C92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3394400C" w:rsidR="004256F3" w:rsidRPr="00BF6295" w:rsidRDefault="004256F3" w:rsidP="004256F3">
            <w:pPr>
              <w:rPr>
                <w:b/>
                <w:bCs/>
                <w:sz w:val="20"/>
                <w:szCs w:val="20"/>
              </w:rPr>
            </w:pPr>
            <w:r w:rsidRPr="00D93FE5">
              <w:rPr>
                <w:b/>
                <w:bCs/>
                <w:sz w:val="20"/>
                <w:szCs w:val="20"/>
              </w:rPr>
              <w:t>SCIE 3320</w:t>
            </w:r>
            <w:r w:rsidRPr="00D93FE5">
              <w:rPr>
                <w:sz w:val="20"/>
                <w:szCs w:val="20"/>
              </w:rPr>
              <w:t xml:space="preserve"> Physical Science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7D1F51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D1F51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7D1F51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F51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4256F3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4574EC5D" w:rsidR="004256F3" w:rsidRDefault="004256F3" w:rsidP="004256F3">
            <w:pPr>
              <w:rPr>
                <w:sz w:val="20"/>
                <w:szCs w:val="20"/>
              </w:rPr>
            </w:pPr>
            <w:r w:rsidRPr="00D93FE5">
              <w:rPr>
                <w:b/>
                <w:bCs/>
                <w:sz w:val="20"/>
                <w:szCs w:val="20"/>
              </w:rPr>
              <w:t>LITY 4362</w:t>
            </w:r>
            <w:r w:rsidRPr="00D93FE5">
              <w:rPr>
                <w:sz w:val="20"/>
                <w:szCs w:val="20"/>
              </w:rPr>
              <w:t xml:space="preserve"> Components of Writing Inst.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7777777" w:rsidR="004256F3" w:rsidRPr="004E0C71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4E0C71" w14:paraId="169660FD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E13401" w14:textId="319C7E82" w:rsidR="004256F3" w:rsidRPr="00D93FE5" w:rsidRDefault="004256F3" w:rsidP="004256F3">
            <w:pPr>
              <w:rPr>
                <w:b/>
                <w:bCs/>
                <w:sz w:val="20"/>
                <w:szCs w:val="20"/>
              </w:rPr>
            </w:pPr>
            <w:r w:rsidRPr="00C82E8A">
              <w:rPr>
                <w:b/>
                <w:bCs/>
                <w:sz w:val="20"/>
                <w:szCs w:val="20"/>
              </w:rPr>
              <w:t>CUIN 3324</w:t>
            </w:r>
            <w:r w:rsidRPr="00C82E8A">
              <w:rPr>
                <w:sz w:val="20"/>
                <w:szCs w:val="20"/>
              </w:rPr>
              <w:t xml:space="preserve"> Classroom Management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94DAB1" w14:textId="002F1477" w:rsidR="004256F3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4E0C71" w14:paraId="227B9FAA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07CBDA" w14:textId="3E9F4BE3" w:rsidR="004256F3" w:rsidRPr="00D80B74" w:rsidRDefault="004256F3" w:rsidP="004256F3">
            <w:pPr>
              <w:rPr>
                <w:b/>
                <w:bCs/>
                <w:sz w:val="20"/>
                <w:szCs w:val="20"/>
              </w:rPr>
            </w:pPr>
            <w:r w:rsidRPr="007C41A7">
              <w:rPr>
                <w:b/>
                <w:bCs/>
                <w:sz w:val="20"/>
                <w:szCs w:val="20"/>
              </w:rPr>
              <w:t>MATH 3320</w:t>
            </w:r>
            <w:r w:rsidRPr="007C41A7">
              <w:rPr>
                <w:sz w:val="20"/>
                <w:szCs w:val="20"/>
              </w:rPr>
              <w:t xml:space="preserve"> Concepts in Math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7243114" w14:textId="77777777" w:rsidR="004256F3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52325605" w:rsidR="001F1E4C" w:rsidRPr="00D04663" w:rsidRDefault="004256F3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56F3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61C65DDF" w:rsidR="004256F3" w:rsidRPr="007F59FB" w:rsidRDefault="004256F3" w:rsidP="004256F3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 4307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Prof. Sem 1: Capstone Course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774AC107" w:rsidR="004256F3" w:rsidRPr="00531DDB" w:rsidRDefault="004256F3" w:rsidP="004256F3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 4324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Teaching Math Methods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5A69021A" w:rsidR="004256F3" w:rsidRPr="00C951BD" w:rsidRDefault="004256F3" w:rsidP="004256F3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LITY 4365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Components of Effective Lit</w:t>
            </w:r>
            <w:r>
              <w:rPr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Inst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71702947" w:rsidR="004256F3" w:rsidRPr="0087131A" w:rsidRDefault="004256F3" w:rsidP="004256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SPED 3321 </w:t>
            </w:r>
            <w:r w:rsidRPr="00CE3C2E">
              <w:rPr>
                <w:sz w:val="20"/>
                <w:szCs w:val="20"/>
              </w:rPr>
              <w:t>Exceptional Children: An Intro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5CA547C6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F1E4C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56F3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5868C6DF" w:rsidR="004256F3" w:rsidRPr="000B6AD5" w:rsidRDefault="004256F3" w:rsidP="004256F3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 4317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Science Instruction Methods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5AA4C2EA" w:rsidR="004256F3" w:rsidRPr="00BF6295" w:rsidRDefault="004256F3" w:rsidP="004256F3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b/>
                <w:bCs/>
                <w:sz w:val="20"/>
                <w:szCs w:val="20"/>
              </w:rPr>
              <w:t>4309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Seminar 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259FA23B" w:rsidR="004256F3" w:rsidRPr="00C951BD" w:rsidRDefault="004256F3" w:rsidP="004256F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CUIN 43XX </w:t>
            </w:r>
            <w:r w:rsidRPr="00A860F6">
              <w:rPr>
                <w:sz w:val="20"/>
                <w:szCs w:val="20"/>
              </w:rPr>
              <w:t xml:space="preserve">Prof. Sem </w:t>
            </w:r>
            <w:r>
              <w:rPr>
                <w:sz w:val="20"/>
                <w:szCs w:val="20"/>
              </w:rPr>
              <w:t>2</w:t>
            </w:r>
            <w:r w:rsidRPr="00A860F6">
              <w:rPr>
                <w:sz w:val="20"/>
                <w:szCs w:val="20"/>
              </w:rPr>
              <w:t>: Capstone Course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681B888E" w:rsidR="004256F3" w:rsidRPr="000B6AD5" w:rsidRDefault="004256F3" w:rsidP="004256F3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ANTH 3311</w:t>
            </w:r>
            <w:r>
              <w:rPr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Anthropology Div. Pops.</w:t>
            </w:r>
            <w:r>
              <w:rPr>
                <w:sz w:val="20"/>
                <w:szCs w:val="20"/>
              </w:rPr>
              <w:t xml:space="preserve"> (SOCI 1301)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569386B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F1E4C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93350F" w14:textId="6B7F634D" w:rsidR="00B54C5F" w:rsidRPr="00B54C5F" w:rsidRDefault="00C62C3C" w:rsidP="001F1E4C">
      <w:pPr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1F1E4C">
        <w:rPr>
          <w:sz w:val="48"/>
          <w:szCs w:val="48"/>
        </w:rPr>
        <w:t xml:space="preserve">Teacher Grades </w:t>
      </w:r>
      <w:r w:rsidR="004256F3">
        <w:rPr>
          <w:sz w:val="48"/>
          <w:szCs w:val="48"/>
        </w:rPr>
        <w:t>EC-6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4256F3" w:rsidRPr="000B6AD5" w14:paraId="111A64E1" w14:textId="77777777" w:rsidTr="000C1C00">
        <w:tc>
          <w:tcPr>
            <w:tcW w:w="5385" w:type="dxa"/>
          </w:tcPr>
          <w:p w14:paraId="46CD079E" w14:textId="6C5E2DA1" w:rsidR="004256F3" w:rsidRPr="000B6AD5" w:rsidRDefault="004256F3" w:rsidP="004256F3">
            <w:pPr>
              <w:rPr>
                <w:sz w:val="20"/>
                <w:szCs w:val="20"/>
              </w:rPr>
            </w:pPr>
            <w:hyperlink r:id="rId9">
              <w:r w:rsidRPr="469A6445">
                <w:rPr>
                  <w:rStyle w:val="Hyperlink"/>
                  <w:sz w:val="20"/>
                  <w:szCs w:val="20"/>
                </w:rPr>
                <w:t>Elementary School Teachers</w:t>
              </w:r>
            </w:hyperlink>
          </w:p>
        </w:tc>
        <w:tc>
          <w:tcPr>
            <w:tcW w:w="5400" w:type="dxa"/>
          </w:tcPr>
          <w:p w14:paraId="42AA0F51" w14:textId="0F655D7F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$46,440 - $102,010</w:t>
            </w:r>
          </w:p>
        </w:tc>
      </w:tr>
      <w:tr w:rsidR="004256F3" w:rsidRPr="000B6AD5" w14:paraId="1622EE1C" w14:textId="77777777" w:rsidTr="000C1C00">
        <w:tc>
          <w:tcPr>
            <w:tcW w:w="5385" w:type="dxa"/>
          </w:tcPr>
          <w:p w14:paraId="3C9CC608" w14:textId="29D37588" w:rsidR="004256F3" w:rsidRPr="000B6AD5" w:rsidRDefault="004256F3" w:rsidP="004256F3">
            <w:pPr>
              <w:rPr>
                <w:sz w:val="20"/>
                <w:szCs w:val="20"/>
              </w:rPr>
            </w:pPr>
            <w:hyperlink r:id="rId10">
              <w:r w:rsidRPr="469A6445">
                <w:rPr>
                  <w:rStyle w:val="Hyperlink"/>
                  <w:sz w:val="20"/>
                  <w:szCs w:val="20"/>
                </w:rPr>
                <w:t>Special Education Teachers</w:t>
              </w:r>
            </w:hyperlink>
          </w:p>
        </w:tc>
        <w:tc>
          <w:tcPr>
            <w:tcW w:w="5400" w:type="dxa"/>
          </w:tcPr>
          <w:p w14:paraId="656606E2" w14:textId="7C0AFCED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$47,590 - $100,620</w:t>
            </w:r>
          </w:p>
        </w:tc>
      </w:tr>
      <w:tr w:rsidR="004256F3" w:rsidRPr="000B6AD5" w14:paraId="41A12769" w14:textId="77777777" w:rsidTr="000C1C00">
        <w:tc>
          <w:tcPr>
            <w:tcW w:w="5385" w:type="dxa"/>
          </w:tcPr>
          <w:p w14:paraId="55157220" w14:textId="20813A88" w:rsidR="004256F3" w:rsidRPr="000B6AD5" w:rsidRDefault="004256F3" w:rsidP="004256F3">
            <w:pPr>
              <w:rPr>
                <w:sz w:val="20"/>
                <w:szCs w:val="20"/>
              </w:rPr>
            </w:pPr>
            <w:hyperlink r:id="rId11">
              <w:r w:rsidRPr="469A6445">
                <w:rPr>
                  <w:rStyle w:val="Hyperlink"/>
                  <w:sz w:val="20"/>
                  <w:szCs w:val="20"/>
                </w:rPr>
                <w:t>Adult Basic Education Instructors</w:t>
              </w:r>
            </w:hyperlink>
            <w:r w:rsidRPr="469A64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334FB37B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$39,750 - $96,750</w:t>
            </w:r>
          </w:p>
        </w:tc>
      </w:tr>
      <w:tr w:rsidR="004256F3" w:rsidRPr="000B6AD5" w14:paraId="1A1A1D9F" w14:textId="77777777" w:rsidTr="000C1C00">
        <w:tc>
          <w:tcPr>
            <w:tcW w:w="5385" w:type="dxa"/>
          </w:tcPr>
          <w:p w14:paraId="5E71B2AC" w14:textId="15649BE5" w:rsidR="004256F3" w:rsidRPr="00D42BDD" w:rsidRDefault="004256F3" w:rsidP="004256F3">
            <w:pPr>
              <w:rPr>
                <w:sz w:val="20"/>
                <w:szCs w:val="20"/>
              </w:rPr>
            </w:pPr>
            <w:hyperlink r:id="rId12">
              <w:r w:rsidRPr="469A6445">
                <w:rPr>
                  <w:rStyle w:val="Hyperlink"/>
                  <w:sz w:val="20"/>
                  <w:szCs w:val="20"/>
                </w:rPr>
                <w:t>Coaches and Scouts</w:t>
              </w:r>
            </w:hyperlink>
            <w:r w:rsidRPr="469A64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45B252D4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$27,490 - $93,980</w:t>
            </w:r>
          </w:p>
        </w:tc>
      </w:tr>
      <w:tr w:rsidR="004256F3" w14:paraId="7960C32B" w14:textId="77777777" w:rsidTr="000C1C00">
        <w:tc>
          <w:tcPr>
            <w:tcW w:w="5385" w:type="dxa"/>
          </w:tcPr>
          <w:p w14:paraId="76EF09CA" w14:textId="2C59A324" w:rsidR="004256F3" w:rsidRDefault="004256F3" w:rsidP="004256F3">
            <w:pPr>
              <w:rPr>
                <w:sz w:val="20"/>
                <w:szCs w:val="20"/>
              </w:rPr>
            </w:pPr>
            <w:hyperlink r:id="rId13">
              <w:r w:rsidRPr="469A6445">
                <w:rPr>
                  <w:rStyle w:val="Hyperlink"/>
                  <w:sz w:val="20"/>
                  <w:szCs w:val="20"/>
                </w:rPr>
                <w:t>School Psychologist</w:t>
              </w:r>
            </w:hyperlink>
            <w:r w:rsidRPr="469A6445">
              <w:rPr>
                <w:sz w:val="20"/>
                <w:szCs w:val="20"/>
              </w:rPr>
              <w:t xml:space="preserve"> *Requires additional degrees </w:t>
            </w:r>
          </w:p>
        </w:tc>
        <w:tc>
          <w:tcPr>
            <w:tcW w:w="5400" w:type="dxa"/>
          </w:tcPr>
          <w:p w14:paraId="4B5790F4" w14:textId="2840C146" w:rsidR="004256F3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$60,880 - $132,320</w:t>
            </w:r>
          </w:p>
        </w:tc>
      </w:tr>
      <w:tr w:rsidR="004256F3" w14:paraId="3CBC0F44" w14:textId="77777777" w:rsidTr="000C1C00">
        <w:tc>
          <w:tcPr>
            <w:tcW w:w="5385" w:type="dxa"/>
          </w:tcPr>
          <w:p w14:paraId="102C435B" w14:textId="405565B8" w:rsidR="004256F3" w:rsidRDefault="004256F3" w:rsidP="004256F3">
            <w:pPr>
              <w:rPr>
                <w:sz w:val="20"/>
                <w:szCs w:val="20"/>
              </w:rPr>
            </w:pPr>
            <w:hyperlink r:id="rId14">
              <w:r w:rsidRPr="469A6445">
                <w:rPr>
                  <w:rStyle w:val="Hyperlink"/>
                  <w:sz w:val="20"/>
                  <w:szCs w:val="20"/>
                </w:rPr>
                <w:t>Training and Development Specialist</w:t>
              </w:r>
            </w:hyperlink>
          </w:p>
        </w:tc>
        <w:tc>
          <w:tcPr>
            <w:tcW w:w="5400" w:type="dxa"/>
          </w:tcPr>
          <w:p w14:paraId="0D20C1EB" w14:textId="502F7F7D" w:rsidR="004256F3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$37,510 - $120,190</w:t>
            </w:r>
          </w:p>
        </w:tc>
      </w:tr>
      <w:tr w:rsidR="004256F3" w:rsidRPr="000B6AD5" w14:paraId="5658EEE9" w14:textId="77777777" w:rsidTr="000C1C00">
        <w:tc>
          <w:tcPr>
            <w:tcW w:w="5385" w:type="dxa"/>
          </w:tcPr>
          <w:p w14:paraId="15A274B4" w14:textId="625915CC" w:rsidR="004256F3" w:rsidRPr="005D5574" w:rsidRDefault="004256F3" w:rsidP="004256F3">
            <w:pPr>
              <w:rPr>
                <w:sz w:val="20"/>
                <w:szCs w:val="20"/>
              </w:rPr>
            </w:pPr>
            <w:hyperlink r:id="rId15">
              <w:r w:rsidRPr="469A6445">
                <w:rPr>
                  <w:rStyle w:val="Hyperlink"/>
                  <w:sz w:val="20"/>
                  <w:szCs w:val="20"/>
                </w:rPr>
                <w:t>Education Administrators</w:t>
              </w:r>
            </w:hyperlink>
          </w:p>
        </w:tc>
        <w:tc>
          <w:tcPr>
            <w:tcW w:w="5400" w:type="dxa"/>
          </w:tcPr>
          <w:p w14:paraId="1463DE6E" w14:textId="6FF9FB8B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$72,400 - $165,820</w:t>
            </w:r>
          </w:p>
        </w:tc>
      </w:tr>
      <w:tr w:rsidR="004256F3" w:rsidRPr="000B6AD5" w14:paraId="79536BBA" w14:textId="77777777" w:rsidTr="000C1C00">
        <w:tc>
          <w:tcPr>
            <w:tcW w:w="5385" w:type="dxa"/>
          </w:tcPr>
          <w:p w14:paraId="2CD24F64" w14:textId="14E3C596" w:rsidR="004256F3" w:rsidRPr="005D5574" w:rsidRDefault="004256F3" w:rsidP="004256F3">
            <w:pPr>
              <w:rPr>
                <w:sz w:val="20"/>
                <w:szCs w:val="20"/>
              </w:rPr>
            </w:pPr>
            <w:hyperlink r:id="rId16">
              <w:r w:rsidRPr="469A6445">
                <w:rPr>
                  <w:rStyle w:val="Hyperlink"/>
                  <w:sz w:val="20"/>
                  <w:szCs w:val="20"/>
                </w:rPr>
                <w:t>Instructional Coordinators</w:t>
              </w:r>
            </w:hyperlink>
          </w:p>
        </w:tc>
        <w:tc>
          <w:tcPr>
            <w:tcW w:w="5400" w:type="dxa"/>
          </w:tcPr>
          <w:p w14:paraId="1B3C74A4" w14:textId="3A2B5F9A" w:rsidR="004256F3" w:rsidRPr="000B6AD5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$46,560 - $115,410</w:t>
            </w:r>
          </w:p>
        </w:tc>
      </w:tr>
      <w:tr w:rsidR="004256F3" w:rsidRPr="000B6AD5" w14:paraId="28F8CDD5" w14:textId="77777777" w:rsidTr="000C1C00">
        <w:tc>
          <w:tcPr>
            <w:tcW w:w="5385" w:type="dxa"/>
          </w:tcPr>
          <w:p w14:paraId="0ABCC267" w14:textId="3E26D124" w:rsidR="004256F3" w:rsidRDefault="004256F3" w:rsidP="004256F3">
            <w:hyperlink r:id="rId17">
              <w:r w:rsidRPr="469A6445">
                <w:rPr>
                  <w:rStyle w:val="Hyperlink"/>
                  <w:sz w:val="20"/>
                  <w:szCs w:val="20"/>
                </w:rPr>
                <w:t>Health Education Specialist</w:t>
              </w:r>
            </w:hyperlink>
            <w:r w:rsidRPr="469A64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5B85E3FF" w:rsidR="004256F3" w:rsidRPr="54940940" w:rsidRDefault="004256F3" w:rsidP="004256F3">
            <w:pPr>
              <w:jc w:val="center"/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$42,210 - $112,900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4256F3" w:rsidRPr="000B6AD5" w14:paraId="09102968" w14:textId="77777777" w:rsidTr="001832F1">
        <w:tc>
          <w:tcPr>
            <w:tcW w:w="5000" w:type="pct"/>
          </w:tcPr>
          <w:p w14:paraId="220DDE26" w14:textId="6FE10EB6" w:rsidR="004256F3" w:rsidRPr="000B6AD5" w:rsidRDefault="004256F3" w:rsidP="004256F3">
            <w:pPr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Curriculum planning</w:t>
            </w:r>
          </w:p>
        </w:tc>
      </w:tr>
      <w:tr w:rsidR="004256F3" w:rsidRPr="000B6AD5" w14:paraId="490BD874" w14:textId="77777777" w:rsidTr="001832F1">
        <w:tc>
          <w:tcPr>
            <w:tcW w:w="5000" w:type="pct"/>
          </w:tcPr>
          <w:p w14:paraId="4C1126D7" w14:textId="607F71B2" w:rsidR="004256F3" w:rsidRPr="000B6AD5" w:rsidRDefault="004256F3" w:rsidP="004256F3">
            <w:pPr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 xml:space="preserve">Classroom management </w:t>
            </w:r>
          </w:p>
        </w:tc>
      </w:tr>
      <w:tr w:rsidR="004256F3" w:rsidRPr="000B6AD5" w14:paraId="3089AED1" w14:textId="77777777" w:rsidTr="001832F1">
        <w:tc>
          <w:tcPr>
            <w:tcW w:w="5000" w:type="pct"/>
          </w:tcPr>
          <w:p w14:paraId="667BA584" w14:textId="00F360FF" w:rsidR="004256F3" w:rsidRPr="000B6AD5" w:rsidRDefault="004256F3" w:rsidP="004256F3">
            <w:pPr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>Instructional methods</w:t>
            </w:r>
          </w:p>
        </w:tc>
      </w:tr>
      <w:tr w:rsidR="004256F3" w:rsidRPr="000B6AD5" w14:paraId="1A8C605F" w14:textId="77777777" w:rsidTr="001832F1">
        <w:tc>
          <w:tcPr>
            <w:tcW w:w="5000" w:type="pct"/>
          </w:tcPr>
          <w:p w14:paraId="2D04570D" w14:textId="15C748CB" w:rsidR="004256F3" w:rsidRPr="000B6AD5" w:rsidRDefault="004256F3" w:rsidP="004256F3">
            <w:pPr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 xml:space="preserve">Assessment &amp; evaluation </w:t>
            </w:r>
          </w:p>
        </w:tc>
      </w:tr>
      <w:tr w:rsidR="004256F3" w14:paraId="108F7770" w14:textId="77777777" w:rsidTr="001832F1">
        <w:tc>
          <w:tcPr>
            <w:tcW w:w="5000" w:type="pct"/>
          </w:tcPr>
          <w:p w14:paraId="1659DD67" w14:textId="5222D581" w:rsidR="004256F3" w:rsidRDefault="004256F3" w:rsidP="004256F3">
            <w:pPr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 xml:space="preserve">Educational technology </w:t>
            </w:r>
          </w:p>
        </w:tc>
      </w:tr>
      <w:tr w:rsidR="004256F3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5BE0B29D" w:rsidR="004256F3" w:rsidRPr="000B6AD5" w:rsidRDefault="004256F3" w:rsidP="004256F3">
            <w:pPr>
              <w:rPr>
                <w:sz w:val="20"/>
                <w:szCs w:val="20"/>
              </w:rPr>
            </w:pPr>
            <w:r w:rsidRPr="469A6445">
              <w:rPr>
                <w:sz w:val="20"/>
                <w:szCs w:val="20"/>
              </w:rPr>
              <w:t xml:space="preserve">Child development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1F1E4C" w:rsidRPr="000B6AD5" w14:paraId="37A5CB0F" w14:textId="77777777" w:rsidTr="001832F1">
        <w:tc>
          <w:tcPr>
            <w:tcW w:w="5000" w:type="pct"/>
          </w:tcPr>
          <w:p w14:paraId="5B7F2470" w14:textId="6E495E5E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Communication</w:t>
            </w:r>
          </w:p>
        </w:tc>
      </w:tr>
      <w:tr w:rsidR="001F1E4C" w:rsidRPr="000B6AD5" w14:paraId="37C8DDEA" w14:textId="77777777" w:rsidTr="001832F1">
        <w:tc>
          <w:tcPr>
            <w:tcW w:w="5000" w:type="pct"/>
          </w:tcPr>
          <w:p w14:paraId="6E6BC747" w14:textId="59988415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Patience</w:t>
            </w:r>
          </w:p>
        </w:tc>
      </w:tr>
      <w:tr w:rsidR="001F1E4C" w:rsidRPr="000B6AD5" w14:paraId="0F9806E4" w14:textId="77777777" w:rsidTr="001832F1">
        <w:tc>
          <w:tcPr>
            <w:tcW w:w="5000" w:type="pct"/>
          </w:tcPr>
          <w:p w14:paraId="2FF61BDF" w14:textId="425A41F5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Adaptability</w:t>
            </w:r>
          </w:p>
        </w:tc>
      </w:tr>
      <w:tr w:rsidR="001F1E4C" w:rsidRPr="000B6AD5" w14:paraId="66F485F3" w14:textId="77777777" w:rsidTr="001832F1">
        <w:tc>
          <w:tcPr>
            <w:tcW w:w="5000" w:type="pct"/>
          </w:tcPr>
          <w:p w14:paraId="564D1A3D" w14:textId="12909BD3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Empathy </w:t>
            </w:r>
          </w:p>
        </w:tc>
      </w:tr>
      <w:tr w:rsidR="001F1E4C" w14:paraId="6907AED6" w14:textId="77777777" w:rsidTr="001832F1">
        <w:tc>
          <w:tcPr>
            <w:tcW w:w="5000" w:type="pct"/>
          </w:tcPr>
          <w:p w14:paraId="4DC3BBC7" w14:textId="08E025B5" w:rsidR="001F1E4C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Leadership </w:t>
            </w:r>
          </w:p>
        </w:tc>
      </w:tr>
      <w:tr w:rsidR="001F1E4C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7132F156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Conflict resolution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tgO+93yO5i+2HaVRStReB/vhj1VuC1PhKMZg60kxDyEaonndng7qwG8VMgIOPmwH+vVdFni9nHTVlbWOcImIA==" w:salt="cLlEPfhuoQZelDn3bG4x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1150A"/>
    <w:rsid w:val="00164B89"/>
    <w:rsid w:val="0017065C"/>
    <w:rsid w:val="00195E8A"/>
    <w:rsid w:val="00197748"/>
    <w:rsid w:val="001A4932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D1F51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668B8"/>
    <w:rsid w:val="00977772"/>
    <w:rsid w:val="00981C24"/>
    <w:rsid w:val="009B309D"/>
    <w:rsid w:val="009F4B78"/>
    <w:rsid w:val="00A154AB"/>
    <w:rsid w:val="00A818A8"/>
    <w:rsid w:val="00A975FF"/>
    <w:rsid w:val="00AA352A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4965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1B9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93034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7202200" TargetMode="External"/><Relationship Id="rId17" Type="http://schemas.openxmlformats.org/officeDocument/2006/relationships/hyperlink" Target="https://www.careeronestop.org/Videos/careeronestop-videos.aspx?videocode=21109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5903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5301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19032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52056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5202100" TargetMode="External"/><Relationship Id="rId14" Type="http://schemas.openxmlformats.org/officeDocument/2006/relationships/hyperlink" Target="https://www.careeronestop.org/Videos/careeronestop-videos.aspx?videocode=13115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5000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5</cp:revision>
  <dcterms:created xsi:type="dcterms:W3CDTF">2025-10-16T20:21:00Z</dcterms:created>
  <dcterms:modified xsi:type="dcterms:W3CDTF">2026-02-26T19:14:00Z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